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A06F" w14:textId="0099A13B"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8"/>
          <w:szCs w:val="28"/>
        </w:rPr>
        <w:t xml:space="preserve">Kvalifikation </w:t>
      </w:r>
    </w:p>
    <w:p w14:paraId="50F98CA7" w14:textId="6B96855C"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t xml:space="preserve"> (THIA). Trähusindustri, träkomponenter till husindustrin</w:t>
      </w:r>
    </w:p>
    <w:p w14:paraId="1095C3B4"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D909FD">
        <w:rPr>
          <w:rFonts w:asciiTheme="minorHAnsi" w:eastAsia="Berlin Sans FB" w:hAnsiTheme="minorHAnsi" w:cstheme="minorHAnsi"/>
          <w:color w:val="auto"/>
          <w:sz w:val="24"/>
          <w:szCs w:val="24"/>
        </w:rPr>
        <w:t>________________________________________________________________________</w:t>
      </w:r>
    </w:p>
    <w:p w14:paraId="5C818C7B"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70F73E72"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909FD">
        <w:rPr>
          <w:rFonts w:asciiTheme="minorHAnsi" w:eastAsia="Berlin Sans FB" w:hAnsiTheme="minorHAnsi" w:cstheme="minorHAnsi"/>
          <w:b/>
          <w:color w:val="auto"/>
          <w:sz w:val="24"/>
          <w:szCs w:val="24"/>
        </w:rPr>
        <w:t>Inledning</w:t>
      </w:r>
    </w:p>
    <w:p w14:paraId="58238D9B" w14:textId="7A93C3AA"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 xml:space="preserve">Arbetet som </w:t>
      </w:r>
      <w:bookmarkStart w:id="0" w:name="_Hlk76063162"/>
      <w:r w:rsidRPr="00D909FD">
        <w:rPr>
          <w:rFonts w:asciiTheme="minorHAnsi" w:eastAsia="Berlin Sans FB" w:hAnsiTheme="minorHAnsi" w:cstheme="minorHAnsi"/>
          <w:color w:val="auto"/>
          <w:sz w:val="20"/>
          <w:szCs w:val="20"/>
        </w:rPr>
        <w:t>Trähusindustriarbetare</w:t>
      </w:r>
      <w:bookmarkEnd w:id="0"/>
      <w:r w:rsidRPr="00D909FD">
        <w:rPr>
          <w:rFonts w:asciiTheme="minorHAnsi" w:eastAsia="Berlin Sans FB" w:hAnsiTheme="minorHAnsi" w:cstheme="minorHAnsi"/>
          <w:color w:val="auto"/>
          <w:sz w:val="20"/>
          <w:szCs w:val="20"/>
        </w:rPr>
        <w:t xml:space="preserve"> omfattar </w:t>
      </w:r>
      <w:r w:rsidR="00E6532D">
        <w:rPr>
          <w:rFonts w:asciiTheme="minorHAnsi" w:eastAsia="Berlin Sans FB" w:hAnsiTheme="minorHAnsi" w:cstheme="minorHAnsi"/>
          <w:color w:val="auto"/>
          <w:sz w:val="20"/>
          <w:szCs w:val="20"/>
        </w:rPr>
        <w:t xml:space="preserve">är </w:t>
      </w:r>
      <w:r w:rsidRPr="00D909FD">
        <w:rPr>
          <w:rFonts w:asciiTheme="minorHAnsi" w:eastAsia="Berlin Sans FB" w:hAnsiTheme="minorHAnsi" w:cstheme="minorHAnsi"/>
          <w:color w:val="auto"/>
          <w:sz w:val="20"/>
          <w:szCs w:val="20"/>
        </w:rPr>
        <w:t>en rad kvalificerade arbetsmoment som ställer krav på specifik yrkeskompetens. Ett trähus är en komplex produkt</w:t>
      </w:r>
      <w:r w:rsidR="005A1938" w:rsidRPr="00D909FD">
        <w:rPr>
          <w:rFonts w:asciiTheme="minorHAnsi" w:eastAsia="Berlin Sans FB" w:hAnsiTheme="minorHAnsi" w:cstheme="minorHAnsi"/>
          <w:color w:val="auto"/>
          <w:sz w:val="20"/>
          <w:szCs w:val="20"/>
        </w:rPr>
        <w:t xml:space="preserve"> med olika </w:t>
      </w:r>
      <w:r w:rsidRPr="00D909FD">
        <w:rPr>
          <w:rFonts w:asciiTheme="minorHAnsi" w:eastAsia="Berlin Sans FB" w:hAnsiTheme="minorHAnsi" w:cstheme="minorHAnsi"/>
          <w:color w:val="auto"/>
          <w:sz w:val="20"/>
          <w:szCs w:val="20"/>
        </w:rPr>
        <w:t>egenskaper</w:t>
      </w:r>
      <w:r w:rsidR="00E6532D">
        <w:rPr>
          <w:rFonts w:asciiTheme="minorHAnsi" w:eastAsia="Berlin Sans FB" w:hAnsiTheme="minorHAnsi" w:cstheme="minorHAnsi"/>
          <w:color w:val="auto"/>
          <w:sz w:val="20"/>
          <w:szCs w:val="20"/>
        </w:rPr>
        <w:t>,</w:t>
      </w:r>
      <w:r w:rsidRPr="00D909FD">
        <w:rPr>
          <w:rFonts w:asciiTheme="minorHAnsi" w:eastAsia="Berlin Sans FB" w:hAnsiTheme="minorHAnsi" w:cstheme="minorHAnsi"/>
          <w:color w:val="auto"/>
          <w:sz w:val="20"/>
          <w:szCs w:val="20"/>
        </w:rPr>
        <w:t xml:space="preserve"> funktioner</w:t>
      </w:r>
      <w:r w:rsidR="009420AA" w:rsidRPr="00D909FD">
        <w:rPr>
          <w:rFonts w:asciiTheme="minorHAnsi" w:eastAsia="Berlin Sans FB" w:hAnsiTheme="minorHAnsi" w:cstheme="minorHAnsi"/>
          <w:color w:val="auto"/>
          <w:sz w:val="20"/>
          <w:szCs w:val="20"/>
        </w:rPr>
        <w:t xml:space="preserve"> </w:t>
      </w:r>
      <w:r w:rsidR="00282963" w:rsidRPr="00D909FD">
        <w:rPr>
          <w:rFonts w:asciiTheme="minorHAnsi" w:eastAsia="Berlin Sans FB" w:hAnsiTheme="minorHAnsi" w:cstheme="minorHAnsi"/>
          <w:color w:val="auto"/>
          <w:sz w:val="20"/>
          <w:szCs w:val="20"/>
        </w:rPr>
        <w:t>som vart och ett ska finnas på plats och sinsemellan</w:t>
      </w:r>
      <w:r w:rsidR="003A3F64" w:rsidRPr="00D909FD">
        <w:rPr>
          <w:rFonts w:asciiTheme="minorHAnsi" w:eastAsia="Berlin Sans FB" w:hAnsiTheme="minorHAnsi" w:cstheme="minorHAnsi"/>
          <w:color w:val="auto"/>
          <w:sz w:val="20"/>
          <w:szCs w:val="20"/>
        </w:rPr>
        <w:t xml:space="preserve"> </w:t>
      </w:r>
      <w:r w:rsidR="00282963" w:rsidRPr="00D909FD">
        <w:rPr>
          <w:rFonts w:asciiTheme="minorHAnsi" w:eastAsia="Berlin Sans FB" w:hAnsiTheme="minorHAnsi" w:cstheme="minorHAnsi"/>
          <w:color w:val="auto"/>
          <w:sz w:val="20"/>
          <w:szCs w:val="20"/>
        </w:rPr>
        <w:t>samspela</w:t>
      </w:r>
      <w:r w:rsidR="00644197" w:rsidRPr="00D909FD">
        <w:rPr>
          <w:rFonts w:asciiTheme="minorHAnsi" w:eastAsia="Berlin Sans FB" w:hAnsiTheme="minorHAnsi" w:cstheme="minorHAnsi"/>
          <w:color w:val="auto"/>
          <w:sz w:val="20"/>
          <w:szCs w:val="20"/>
        </w:rPr>
        <w:t>.</w:t>
      </w:r>
      <w:r w:rsidRPr="00D909FD">
        <w:rPr>
          <w:rFonts w:asciiTheme="minorHAnsi" w:eastAsia="Berlin Sans FB" w:hAnsiTheme="minorHAnsi" w:cstheme="minorHAnsi"/>
          <w:color w:val="auto"/>
          <w:sz w:val="20"/>
          <w:szCs w:val="20"/>
        </w:rPr>
        <w:t xml:space="preserve"> Husets skal ska vara energieffektivt och skydda mot vind och inträngande fukt. Husets brandegenskaper, ljudegenskaper, hållfasthet och lufttäthet är exempel på andra viktiga egenskaper. Trähusindustriarbetaren har en viktig</w:t>
      </w:r>
      <w:r w:rsidR="001A13B8" w:rsidRPr="00D909FD">
        <w:rPr>
          <w:rFonts w:asciiTheme="minorHAnsi" w:eastAsia="Berlin Sans FB" w:hAnsiTheme="minorHAnsi" w:cstheme="minorHAnsi"/>
          <w:color w:val="auto"/>
          <w:sz w:val="20"/>
          <w:szCs w:val="20"/>
        </w:rPr>
        <w:t xml:space="preserve"> roll </w:t>
      </w:r>
      <w:r w:rsidR="00696C90" w:rsidRPr="00D909FD">
        <w:rPr>
          <w:rFonts w:asciiTheme="minorHAnsi" w:eastAsia="Berlin Sans FB" w:hAnsiTheme="minorHAnsi" w:cstheme="minorHAnsi"/>
          <w:color w:val="auto"/>
          <w:sz w:val="20"/>
          <w:szCs w:val="20"/>
        </w:rPr>
        <w:t>för att optimera produktionsprocessen</w:t>
      </w:r>
      <w:r w:rsidRPr="00D909FD">
        <w:rPr>
          <w:rFonts w:asciiTheme="minorHAnsi" w:eastAsia="Berlin Sans FB" w:hAnsiTheme="minorHAnsi" w:cstheme="minorHAnsi"/>
          <w:color w:val="auto"/>
          <w:sz w:val="20"/>
          <w:szCs w:val="20"/>
        </w:rPr>
        <w:t xml:space="preserve"> </w:t>
      </w:r>
      <w:r w:rsidR="00696C90" w:rsidRPr="00D909FD">
        <w:rPr>
          <w:rFonts w:asciiTheme="minorHAnsi" w:eastAsia="Berlin Sans FB" w:hAnsiTheme="minorHAnsi" w:cstheme="minorHAnsi"/>
          <w:color w:val="auto"/>
          <w:sz w:val="20"/>
          <w:szCs w:val="20"/>
        </w:rPr>
        <w:t>och för</w:t>
      </w:r>
      <w:r w:rsidR="006712D5" w:rsidRPr="00D909FD">
        <w:rPr>
          <w:rFonts w:asciiTheme="minorHAnsi" w:eastAsia="Berlin Sans FB" w:hAnsiTheme="minorHAnsi" w:cstheme="minorHAnsi"/>
          <w:color w:val="auto"/>
          <w:sz w:val="20"/>
          <w:szCs w:val="20"/>
        </w:rPr>
        <w:t xml:space="preserve"> </w:t>
      </w:r>
      <w:r w:rsidR="007559CD" w:rsidRPr="00D909FD">
        <w:rPr>
          <w:rFonts w:asciiTheme="minorHAnsi" w:eastAsia="Berlin Sans FB" w:hAnsiTheme="minorHAnsi" w:cstheme="minorHAnsi"/>
          <w:color w:val="auto"/>
          <w:sz w:val="20"/>
          <w:szCs w:val="20"/>
        </w:rPr>
        <w:t xml:space="preserve">färdigställande </w:t>
      </w:r>
      <w:r w:rsidR="006712D5" w:rsidRPr="00D909FD">
        <w:rPr>
          <w:rFonts w:asciiTheme="minorHAnsi" w:eastAsia="Berlin Sans FB" w:hAnsiTheme="minorHAnsi" w:cstheme="minorHAnsi"/>
          <w:color w:val="auto"/>
          <w:sz w:val="20"/>
          <w:szCs w:val="20"/>
        </w:rPr>
        <w:t xml:space="preserve">av </w:t>
      </w:r>
      <w:r w:rsidR="007559CD" w:rsidRPr="00D909FD">
        <w:rPr>
          <w:rFonts w:asciiTheme="minorHAnsi" w:eastAsia="Berlin Sans FB" w:hAnsiTheme="minorHAnsi" w:cstheme="minorHAnsi"/>
          <w:color w:val="auto"/>
          <w:sz w:val="20"/>
          <w:szCs w:val="20"/>
        </w:rPr>
        <w:t>en</w:t>
      </w:r>
      <w:r w:rsidRPr="00D909FD">
        <w:rPr>
          <w:rFonts w:asciiTheme="minorHAnsi" w:eastAsia="Berlin Sans FB" w:hAnsiTheme="minorHAnsi" w:cstheme="minorHAnsi"/>
          <w:color w:val="auto"/>
          <w:sz w:val="20"/>
          <w:szCs w:val="20"/>
        </w:rPr>
        <w:t xml:space="preserve"> kvalitet</w:t>
      </w:r>
      <w:r w:rsidR="007559CD" w:rsidRPr="00D909FD">
        <w:rPr>
          <w:rFonts w:asciiTheme="minorHAnsi" w:eastAsia="Berlin Sans FB" w:hAnsiTheme="minorHAnsi" w:cstheme="minorHAnsi"/>
          <w:color w:val="auto"/>
          <w:sz w:val="20"/>
          <w:szCs w:val="20"/>
        </w:rPr>
        <w:t xml:space="preserve">ssäkrad </w:t>
      </w:r>
      <w:r w:rsidR="006712D5" w:rsidRPr="00D909FD">
        <w:rPr>
          <w:rFonts w:asciiTheme="minorHAnsi" w:eastAsia="Berlin Sans FB" w:hAnsiTheme="minorHAnsi" w:cstheme="minorHAnsi"/>
          <w:color w:val="auto"/>
          <w:sz w:val="20"/>
          <w:szCs w:val="20"/>
        </w:rPr>
        <w:t xml:space="preserve">produkt, ett </w:t>
      </w:r>
      <w:r w:rsidR="00D45145" w:rsidRPr="00D909FD">
        <w:rPr>
          <w:rFonts w:asciiTheme="minorHAnsi" w:eastAsia="Berlin Sans FB" w:hAnsiTheme="minorHAnsi" w:cstheme="minorHAnsi"/>
          <w:color w:val="auto"/>
          <w:sz w:val="20"/>
          <w:szCs w:val="20"/>
        </w:rPr>
        <w:t>trähus anpassa</w:t>
      </w:r>
      <w:r w:rsidR="00C967E9" w:rsidRPr="00D909FD">
        <w:rPr>
          <w:rFonts w:asciiTheme="minorHAnsi" w:eastAsia="Berlin Sans FB" w:hAnsiTheme="minorHAnsi" w:cstheme="minorHAnsi"/>
          <w:color w:val="auto"/>
          <w:sz w:val="20"/>
          <w:szCs w:val="20"/>
        </w:rPr>
        <w:t>t</w:t>
      </w:r>
      <w:r w:rsidR="00D45145" w:rsidRPr="00D909FD">
        <w:rPr>
          <w:rFonts w:asciiTheme="minorHAnsi" w:eastAsia="Berlin Sans FB" w:hAnsiTheme="minorHAnsi" w:cstheme="minorHAnsi"/>
          <w:color w:val="auto"/>
          <w:sz w:val="20"/>
          <w:szCs w:val="20"/>
        </w:rPr>
        <w:t xml:space="preserve"> för kundens behov</w:t>
      </w:r>
      <w:r w:rsidRPr="00D909FD">
        <w:rPr>
          <w:rFonts w:asciiTheme="minorHAnsi" w:eastAsia="Berlin Sans FB" w:hAnsiTheme="minorHAnsi" w:cstheme="minorHAnsi"/>
          <w:color w:val="auto"/>
          <w:sz w:val="20"/>
          <w:szCs w:val="20"/>
        </w:rPr>
        <w:t xml:space="preserve">. </w:t>
      </w:r>
    </w:p>
    <w:p w14:paraId="66FC4641"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5DBAB2F3" w14:textId="77777777" w:rsidR="0016595A" w:rsidRPr="00D909FD" w:rsidRDefault="00057357">
      <w:pPr>
        <w:pStyle w:val="Rubrik"/>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909FD">
        <w:rPr>
          <w:rFonts w:asciiTheme="minorHAnsi" w:eastAsia="Berlin Sans FB" w:hAnsiTheme="minorHAnsi" w:cstheme="minorHAnsi"/>
          <w:b/>
          <w:color w:val="auto"/>
          <w:sz w:val="24"/>
          <w:szCs w:val="24"/>
        </w:rPr>
        <w:t>Kvalifikationen består av 12 delkvalifikationer:</w:t>
      </w:r>
    </w:p>
    <w:p w14:paraId="5E6FEE1D" w14:textId="77777777" w:rsidR="0016595A" w:rsidRPr="00D909FD" w:rsidRDefault="0016595A">
      <w:pPr>
        <w:pStyle w:val="Rubrik"/>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070EC693" w14:textId="77777777" w:rsidR="0016595A" w:rsidRPr="00D909FD" w:rsidRDefault="00057357">
      <w:pPr>
        <w:pStyle w:val="Rubrik"/>
        <w:numPr>
          <w:ilvl w:val="0"/>
          <w:numId w:val="1"/>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bookmarkStart w:id="1" w:name="_Hlk76063731"/>
      <w:r w:rsidRPr="00D909FD">
        <w:rPr>
          <w:rFonts w:asciiTheme="minorHAnsi" w:eastAsia="Berlin Sans FB" w:hAnsiTheme="minorHAnsi" w:cstheme="minorHAnsi"/>
          <w:color w:val="auto"/>
          <w:sz w:val="24"/>
          <w:szCs w:val="24"/>
        </w:rPr>
        <w:t>Arbetsmiljö &amp; Säkerhet allmän</w:t>
      </w:r>
      <w:bookmarkEnd w:id="1"/>
      <w:r w:rsidRPr="00D909FD">
        <w:rPr>
          <w:rFonts w:asciiTheme="minorHAnsi" w:eastAsia="Berlin Sans FB" w:hAnsiTheme="minorHAnsi" w:cstheme="minorHAnsi"/>
          <w:color w:val="auto"/>
          <w:sz w:val="24"/>
          <w:szCs w:val="24"/>
        </w:rPr>
        <w:tab/>
      </w:r>
      <w:r w:rsidRPr="00D909FD">
        <w:rPr>
          <w:rFonts w:asciiTheme="minorHAnsi" w:eastAsia="Berlin Sans FB" w:hAnsiTheme="minorHAnsi" w:cstheme="minorHAnsi"/>
          <w:color w:val="auto"/>
          <w:sz w:val="24"/>
          <w:szCs w:val="24"/>
        </w:rPr>
        <w:tab/>
        <w:t>7. Mätteknik allmän</w:t>
      </w:r>
    </w:p>
    <w:p w14:paraId="5CE4A86D" w14:textId="77777777" w:rsidR="0016595A" w:rsidRPr="00D909FD" w:rsidRDefault="00057357">
      <w:pPr>
        <w:pStyle w:val="Rubrik"/>
        <w:numPr>
          <w:ilvl w:val="0"/>
          <w:numId w:val="1"/>
        </w:numPr>
        <w:shd w:val="clear" w:color="auto" w:fill="BFBFBF" w:themeFill="background1" w:themeFillShade="BF"/>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4"/>
          <w:szCs w:val="24"/>
        </w:rPr>
        <w:t>Arbetsmiljö &amp; Säkerhet specifik</w:t>
      </w:r>
      <w:r w:rsidRPr="00D909FD">
        <w:rPr>
          <w:rFonts w:asciiTheme="minorHAnsi" w:eastAsia="Berlin Sans FB" w:hAnsiTheme="minorHAnsi" w:cstheme="minorHAnsi"/>
          <w:color w:val="auto"/>
          <w:sz w:val="24"/>
          <w:szCs w:val="24"/>
        </w:rPr>
        <w:tab/>
      </w:r>
      <w:r w:rsidRPr="00D909FD">
        <w:rPr>
          <w:rFonts w:asciiTheme="minorHAnsi" w:eastAsia="Berlin Sans FB" w:hAnsiTheme="minorHAnsi" w:cstheme="minorHAnsi"/>
          <w:color w:val="auto"/>
          <w:sz w:val="24"/>
          <w:szCs w:val="24"/>
        </w:rPr>
        <w:tab/>
        <w:t>8. Mätteknik specifik</w:t>
      </w:r>
    </w:p>
    <w:p w14:paraId="4B1E5230" w14:textId="77777777" w:rsidR="0016595A" w:rsidRPr="00D909FD" w:rsidRDefault="00057357">
      <w:pPr>
        <w:pStyle w:val="Rubrik"/>
        <w:numPr>
          <w:ilvl w:val="0"/>
          <w:numId w:val="1"/>
        </w:numPr>
        <w:shd w:val="clear" w:color="auto" w:fill="BFBFBF" w:themeFill="background1" w:themeFillShade="BF"/>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4"/>
          <w:szCs w:val="24"/>
        </w:rPr>
        <w:t>Underhåll allmän</w:t>
      </w:r>
      <w:r w:rsidRPr="00D909FD">
        <w:rPr>
          <w:rFonts w:asciiTheme="minorHAnsi" w:eastAsia="Berlin Sans FB" w:hAnsiTheme="minorHAnsi" w:cstheme="minorHAnsi"/>
          <w:color w:val="auto"/>
          <w:sz w:val="24"/>
          <w:szCs w:val="24"/>
        </w:rPr>
        <w:tab/>
      </w:r>
      <w:r w:rsidRPr="00D909FD">
        <w:rPr>
          <w:rFonts w:asciiTheme="minorHAnsi" w:eastAsia="Berlin Sans FB" w:hAnsiTheme="minorHAnsi" w:cstheme="minorHAnsi"/>
          <w:color w:val="auto"/>
          <w:sz w:val="24"/>
          <w:szCs w:val="24"/>
        </w:rPr>
        <w:tab/>
      </w:r>
      <w:r w:rsidRPr="00D909FD">
        <w:rPr>
          <w:rFonts w:asciiTheme="minorHAnsi" w:eastAsia="Berlin Sans FB" w:hAnsiTheme="minorHAnsi" w:cstheme="minorHAnsi"/>
          <w:color w:val="auto"/>
          <w:sz w:val="24"/>
          <w:szCs w:val="24"/>
        </w:rPr>
        <w:tab/>
        <w:t>9. Materiallära allmän</w:t>
      </w:r>
    </w:p>
    <w:p w14:paraId="6543C730" w14:textId="77777777" w:rsidR="0016595A" w:rsidRPr="00D909FD" w:rsidRDefault="00057357">
      <w:pPr>
        <w:pStyle w:val="Rubrik"/>
        <w:numPr>
          <w:ilvl w:val="0"/>
          <w:numId w:val="1"/>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D909FD">
        <w:rPr>
          <w:rFonts w:asciiTheme="minorHAnsi" w:eastAsia="Berlin Sans FB" w:hAnsiTheme="minorHAnsi" w:cstheme="minorHAnsi"/>
          <w:color w:val="auto"/>
          <w:sz w:val="24"/>
          <w:szCs w:val="24"/>
        </w:rPr>
        <w:t>Underhåll specifik</w:t>
      </w:r>
      <w:r w:rsidRPr="00D909FD">
        <w:rPr>
          <w:rFonts w:asciiTheme="minorHAnsi" w:eastAsia="Berlin Sans FB" w:hAnsiTheme="minorHAnsi" w:cstheme="minorHAnsi"/>
          <w:color w:val="auto"/>
          <w:sz w:val="24"/>
          <w:szCs w:val="24"/>
        </w:rPr>
        <w:tab/>
      </w:r>
      <w:r w:rsidRPr="00D909FD">
        <w:rPr>
          <w:rFonts w:asciiTheme="minorHAnsi" w:eastAsia="Berlin Sans FB" w:hAnsiTheme="minorHAnsi" w:cstheme="minorHAnsi"/>
          <w:color w:val="auto"/>
          <w:sz w:val="24"/>
          <w:szCs w:val="24"/>
        </w:rPr>
        <w:tab/>
      </w:r>
      <w:r w:rsidRPr="00D909FD">
        <w:rPr>
          <w:rFonts w:asciiTheme="minorHAnsi" w:eastAsia="Berlin Sans FB" w:hAnsiTheme="minorHAnsi" w:cstheme="minorHAnsi"/>
          <w:color w:val="auto"/>
          <w:sz w:val="24"/>
          <w:szCs w:val="24"/>
        </w:rPr>
        <w:tab/>
        <w:t>10. Materiallära specifik</w:t>
      </w:r>
    </w:p>
    <w:p w14:paraId="743D6EC6" w14:textId="77777777" w:rsidR="0016595A" w:rsidRPr="00D909FD" w:rsidRDefault="00057357">
      <w:pPr>
        <w:pStyle w:val="Rubrik"/>
        <w:numPr>
          <w:ilvl w:val="0"/>
          <w:numId w:val="1"/>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D909FD">
        <w:rPr>
          <w:rFonts w:asciiTheme="minorHAnsi" w:eastAsia="Berlin Sans FB" w:hAnsiTheme="minorHAnsi" w:cstheme="minorHAnsi"/>
          <w:color w:val="auto"/>
          <w:sz w:val="24"/>
          <w:szCs w:val="24"/>
        </w:rPr>
        <w:t>Ritningsläsning allmän</w:t>
      </w:r>
      <w:r w:rsidRPr="00D909FD">
        <w:rPr>
          <w:rFonts w:asciiTheme="minorHAnsi" w:eastAsia="Berlin Sans FB" w:hAnsiTheme="minorHAnsi" w:cstheme="minorHAnsi"/>
          <w:color w:val="auto"/>
          <w:sz w:val="24"/>
          <w:szCs w:val="24"/>
        </w:rPr>
        <w:tab/>
      </w:r>
      <w:r w:rsidRPr="00D909FD">
        <w:rPr>
          <w:rFonts w:asciiTheme="minorHAnsi" w:eastAsia="Berlin Sans FB" w:hAnsiTheme="minorHAnsi" w:cstheme="minorHAnsi"/>
          <w:color w:val="auto"/>
          <w:sz w:val="24"/>
          <w:szCs w:val="24"/>
        </w:rPr>
        <w:tab/>
        <w:t>11. Maskin- o produktionsutrustning</w:t>
      </w:r>
    </w:p>
    <w:p w14:paraId="73CFA92C" w14:textId="77777777" w:rsidR="0016595A" w:rsidRPr="00D909FD" w:rsidRDefault="00057357">
      <w:pPr>
        <w:pStyle w:val="Rubrik"/>
        <w:numPr>
          <w:ilvl w:val="0"/>
          <w:numId w:val="1"/>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D909FD">
        <w:rPr>
          <w:rFonts w:asciiTheme="minorHAnsi" w:eastAsia="Berlin Sans FB" w:hAnsiTheme="minorHAnsi" w:cstheme="minorHAnsi"/>
          <w:color w:val="auto"/>
          <w:sz w:val="24"/>
          <w:szCs w:val="24"/>
        </w:rPr>
        <w:t>Ritningsläsning specifik</w:t>
      </w:r>
      <w:r w:rsidRPr="00D909FD">
        <w:rPr>
          <w:rFonts w:asciiTheme="minorHAnsi" w:eastAsia="Berlin Sans FB" w:hAnsiTheme="minorHAnsi" w:cstheme="minorHAnsi"/>
          <w:color w:val="auto"/>
          <w:sz w:val="24"/>
          <w:szCs w:val="24"/>
        </w:rPr>
        <w:tab/>
      </w:r>
      <w:r w:rsidRPr="00D909FD">
        <w:rPr>
          <w:rFonts w:asciiTheme="minorHAnsi" w:eastAsia="Berlin Sans FB" w:hAnsiTheme="minorHAnsi" w:cstheme="minorHAnsi"/>
          <w:color w:val="auto"/>
          <w:sz w:val="24"/>
          <w:szCs w:val="24"/>
        </w:rPr>
        <w:tab/>
        <w:t>12. Trähusproduktion</w:t>
      </w:r>
    </w:p>
    <w:p w14:paraId="0099F7F2"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2DC9B53D"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909FD">
        <w:rPr>
          <w:rFonts w:asciiTheme="minorHAnsi" w:eastAsia="Berlin Sans FB" w:hAnsiTheme="minorHAnsi" w:cstheme="minorHAnsi"/>
          <w:b/>
          <w:color w:val="auto"/>
          <w:sz w:val="24"/>
          <w:szCs w:val="24"/>
        </w:rPr>
        <w:t>Kompetenskrav</w:t>
      </w:r>
    </w:p>
    <w:p w14:paraId="2E3AB317"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 xml:space="preserve">Följande kompetenskrav ställs på yrkesrollen Trähusindustriarbetare och relaterar till </w:t>
      </w:r>
      <w:proofErr w:type="spellStart"/>
      <w:r w:rsidRPr="00D909FD">
        <w:rPr>
          <w:rFonts w:asciiTheme="minorHAnsi" w:eastAsia="Berlin Sans FB" w:hAnsiTheme="minorHAnsi" w:cstheme="minorHAnsi"/>
          <w:color w:val="auto"/>
          <w:sz w:val="20"/>
          <w:szCs w:val="20"/>
        </w:rPr>
        <w:t>SeQF</w:t>
      </w:r>
      <w:proofErr w:type="spellEnd"/>
      <w:r w:rsidRPr="00D909FD">
        <w:rPr>
          <w:rFonts w:asciiTheme="minorHAnsi" w:eastAsia="Berlin Sans FB" w:hAnsiTheme="minorHAnsi" w:cstheme="minorHAnsi"/>
          <w:color w:val="auto"/>
          <w:sz w:val="20"/>
          <w:szCs w:val="20"/>
        </w:rPr>
        <w:t xml:space="preserve"> nivå 4.</w:t>
      </w:r>
    </w:p>
    <w:p w14:paraId="1CF534BD"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05F4FB69"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909FD">
        <w:rPr>
          <w:rFonts w:asciiTheme="minorHAnsi" w:eastAsia="Berlin Sans FB" w:hAnsiTheme="minorHAnsi" w:cstheme="minorHAnsi"/>
          <w:b/>
          <w:color w:val="auto"/>
          <w:sz w:val="24"/>
          <w:szCs w:val="24"/>
        </w:rPr>
        <w:t>Kunskaper</w:t>
      </w:r>
    </w:p>
    <w:p w14:paraId="225DA494" w14:textId="3FBE9495"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w:t>
      </w:r>
      <w:r w:rsidR="00BF72D6" w:rsidRPr="00D909FD">
        <w:rPr>
          <w:rFonts w:asciiTheme="minorHAnsi" w:eastAsia="Berlin Sans FB" w:hAnsiTheme="minorHAnsi" w:cstheme="minorHAnsi"/>
          <w:color w:val="auto"/>
          <w:sz w:val="20"/>
          <w:szCs w:val="20"/>
        </w:rPr>
        <w:t xml:space="preserve"> har:</w:t>
      </w:r>
    </w:p>
    <w:p w14:paraId="7D7F9126" w14:textId="76857A8E" w:rsidR="0016595A" w:rsidRDefault="006A6A7A" w:rsidP="00BE063F">
      <w:pPr>
        <w:pStyle w:val="Rubrik"/>
        <w:numPr>
          <w:ilvl w:val="0"/>
          <w:numId w:val="3"/>
        </w:numPr>
        <w:spacing w:before="60" w:after="60"/>
        <w:ind w:left="714" w:hanging="357"/>
        <w:jc w:val="left"/>
        <w:rPr>
          <w:rFonts w:asciiTheme="minorHAnsi" w:hAnsiTheme="minorHAnsi" w:cstheme="minorHAnsi"/>
          <w:color w:val="auto"/>
          <w:sz w:val="20"/>
          <w:szCs w:val="20"/>
          <w:bdr w:val="nil"/>
        </w:rPr>
      </w:pPr>
      <w:r w:rsidRPr="00861930">
        <w:rPr>
          <w:rFonts w:asciiTheme="minorHAnsi" w:hAnsiTheme="minorHAnsi" w:cstheme="minorHAnsi"/>
          <w:color w:val="auto"/>
          <w:sz w:val="20"/>
          <w:szCs w:val="20"/>
          <w:bdr w:val="nil"/>
        </w:rPr>
        <w:t>F</w:t>
      </w:r>
      <w:r w:rsidR="006B02C0" w:rsidRPr="00861930">
        <w:rPr>
          <w:rFonts w:asciiTheme="minorHAnsi" w:hAnsiTheme="minorHAnsi" w:cstheme="minorHAnsi"/>
          <w:color w:val="auto"/>
          <w:sz w:val="20"/>
          <w:szCs w:val="20"/>
          <w:bdr w:val="nil"/>
        </w:rPr>
        <w:t>ördjupad</w:t>
      </w:r>
      <w:r w:rsidR="00057357" w:rsidRPr="00861930">
        <w:rPr>
          <w:rFonts w:asciiTheme="minorHAnsi" w:hAnsiTheme="minorHAnsi" w:cstheme="minorHAnsi"/>
          <w:color w:val="auto"/>
          <w:sz w:val="20"/>
          <w:szCs w:val="20"/>
          <w:bdr w:val="nil"/>
        </w:rPr>
        <w:t xml:space="preserve"> kunskap om hälsa, fysisk</w:t>
      </w:r>
      <w:r w:rsidR="00201E81" w:rsidRPr="00861930">
        <w:rPr>
          <w:rFonts w:asciiTheme="minorHAnsi" w:hAnsiTheme="minorHAnsi" w:cstheme="minorHAnsi"/>
          <w:color w:val="auto"/>
          <w:sz w:val="20"/>
          <w:szCs w:val="20"/>
          <w:bdr w:val="nil"/>
        </w:rPr>
        <w:t>-</w:t>
      </w:r>
      <w:r w:rsidR="00057357" w:rsidRPr="00861930">
        <w:rPr>
          <w:rFonts w:asciiTheme="minorHAnsi" w:hAnsiTheme="minorHAnsi" w:cstheme="minorHAnsi"/>
          <w:color w:val="auto"/>
          <w:sz w:val="20"/>
          <w:szCs w:val="20"/>
          <w:bdr w:val="nil"/>
        </w:rPr>
        <w:t xml:space="preserve"> och psykosocial arbetsmiljö, säkerhet och miljö kopplat till arbetet som trähusindustriarbetare.</w:t>
      </w:r>
    </w:p>
    <w:p w14:paraId="0AAA11CE" w14:textId="221DE0C5" w:rsidR="00C360A3" w:rsidRPr="00BE063F" w:rsidRDefault="006F09E3" w:rsidP="00BE063F">
      <w:pPr>
        <w:pStyle w:val="Rubrik"/>
        <w:numPr>
          <w:ilvl w:val="0"/>
          <w:numId w:val="3"/>
        </w:numPr>
        <w:spacing w:before="60" w:after="60"/>
        <w:ind w:left="714" w:hanging="357"/>
        <w:jc w:val="left"/>
        <w:rPr>
          <w:rFonts w:asciiTheme="minorHAnsi" w:hAnsiTheme="minorHAnsi" w:cstheme="minorHAnsi"/>
          <w:color w:val="auto"/>
          <w:sz w:val="20"/>
          <w:szCs w:val="20"/>
          <w:bdr w:val="nil"/>
        </w:rPr>
      </w:pPr>
      <w:r w:rsidRPr="00BE063F">
        <w:rPr>
          <w:rFonts w:asciiTheme="minorHAnsi" w:hAnsiTheme="minorHAnsi" w:cstheme="minorHAnsi"/>
          <w:color w:val="auto"/>
          <w:sz w:val="20"/>
          <w:szCs w:val="20"/>
          <w:bdr w:val="nil"/>
        </w:rPr>
        <w:t>Fördjupad kunskap om ritnings</w:t>
      </w:r>
      <w:r w:rsidR="00170BFF" w:rsidRPr="00BE063F">
        <w:rPr>
          <w:rFonts w:asciiTheme="minorHAnsi" w:hAnsiTheme="minorHAnsi" w:cstheme="minorHAnsi"/>
          <w:color w:val="auto"/>
          <w:sz w:val="20"/>
          <w:szCs w:val="20"/>
          <w:bdr w:val="nil"/>
        </w:rPr>
        <w:t>-</w:t>
      </w:r>
      <w:r w:rsidRPr="00BE063F">
        <w:rPr>
          <w:rFonts w:asciiTheme="minorHAnsi" w:hAnsiTheme="minorHAnsi" w:cstheme="minorHAnsi"/>
          <w:color w:val="auto"/>
          <w:sz w:val="20"/>
          <w:szCs w:val="20"/>
          <w:bdr w:val="nil"/>
        </w:rPr>
        <w:t xml:space="preserve"> och </w:t>
      </w:r>
      <w:r w:rsidR="00170BFF" w:rsidRPr="00BE063F">
        <w:rPr>
          <w:rFonts w:asciiTheme="minorHAnsi" w:hAnsiTheme="minorHAnsi" w:cstheme="minorHAnsi"/>
          <w:color w:val="auto"/>
          <w:sz w:val="20"/>
          <w:szCs w:val="20"/>
          <w:bdr w:val="nil"/>
        </w:rPr>
        <w:t xml:space="preserve">produktionsunderlag för </w:t>
      </w:r>
      <w:r w:rsidR="009E7F4E" w:rsidRPr="00BE063F">
        <w:rPr>
          <w:rFonts w:asciiTheme="minorHAnsi" w:hAnsiTheme="minorHAnsi" w:cstheme="minorHAnsi"/>
          <w:color w:val="auto"/>
          <w:sz w:val="20"/>
          <w:szCs w:val="20"/>
          <w:bdr w:val="nil"/>
        </w:rPr>
        <w:t>trähusproduktion.</w:t>
      </w:r>
    </w:p>
    <w:p w14:paraId="21F05D06" w14:textId="6B3137A3" w:rsidR="0016595A" w:rsidRPr="00861930" w:rsidRDefault="006A6A7A" w:rsidP="00BE063F">
      <w:pPr>
        <w:pStyle w:val="Rubrik"/>
        <w:numPr>
          <w:ilvl w:val="0"/>
          <w:numId w:val="3"/>
        </w:numPr>
        <w:spacing w:before="60" w:after="60"/>
        <w:ind w:left="714" w:hanging="357"/>
        <w:jc w:val="left"/>
        <w:rPr>
          <w:rFonts w:asciiTheme="minorHAnsi" w:hAnsiTheme="minorHAnsi" w:cstheme="minorHAnsi"/>
          <w:color w:val="auto"/>
          <w:sz w:val="20"/>
          <w:szCs w:val="20"/>
          <w:bdr w:val="nil"/>
        </w:rPr>
      </w:pPr>
      <w:r w:rsidRPr="00861930">
        <w:rPr>
          <w:rFonts w:asciiTheme="minorHAnsi" w:hAnsiTheme="minorHAnsi" w:cstheme="minorHAnsi"/>
          <w:color w:val="auto"/>
          <w:sz w:val="20"/>
          <w:szCs w:val="20"/>
          <w:bdr w:val="nil"/>
        </w:rPr>
        <w:t>F</w:t>
      </w:r>
      <w:r w:rsidR="00057357" w:rsidRPr="00861930">
        <w:rPr>
          <w:rFonts w:asciiTheme="minorHAnsi" w:hAnsiTheme="minorHAnsi" w:cstheme="minorHAnsi"/>
          <w:color w:val="auto"/>
          <w:sz w:val="20"/>
          <w:szCs w:val="20"/>
          <w:bdr w:val="nil"/>
        </w:rPr>
        <w:t>ördjupad kunskap om trähuskomponenttillverkning</w:t>
      </w:r>
      <w:r w:rsidR="00E6532D">
        <w:rPr>
          <w:rFonts w:asciiTheme="minorHAnsi" w:hAnsiTheme="minorHAnsi" w:cstheme="minorHAnsi"/>
          <w:color w:val="auto"/>
          <w:sz w:val="20"/>
          <w:szCs w:val="20"/>
          <w:bdr w:val="nil"/>
        </w:rPr>
        <w:t xml:space="preserve">, </w:t>
      </w:r>
      <w:r w:rsidR="00057357" w:rsidRPr="00861930">
        <w:rPr>
          <w:rFonts w:asciiTheme="minorHAnsi" w:hAnsiTheme="minorHAnsi" w:cstheme="minorHAnsi"/>
          <w:color w:val="auto"/>
          <w:sz w:val="20"/>
          <w:szCs w:val="20"/>
          <w:bdr w:val="nil"/>
        </w:rPr>
        <w:t xml:space="preserve">trähustillverkning och </w:t>
      </w:r>
      <w:r w:rsidR="00771CE3" w:rsidRPr="00861930">
        <w:rPr>
          <w:rFonts w:asciiTheme="minorHAnsi" w:hAnsiTheme="minorHAnsi" w:cstheme="minorHAnsi"/>
          <w:color w:val="auto"/>
          <w:sz w:val="20"/>
          <w:szCs w:val="20"/>
          <w:bdr w:val="nil"/>
        </w:rPr>
        <w:t xml:space="preserve">produktionsprocessens </w:t>
      </w:r>
      <w:r w:rsidR="00057357" w:rsidRPr="00861930">
        <w:rPr>
          <w:rFonts w:asciiTheme="minorHAnsi" w:hAnsiTheme="minorHAnsi" w:cstheme="minorHAnsi"/>
          <w:color w:val="auto"/>
          <w:sz w:val="20"/>
          <w:szCs w:val="20"/>
          <w:bdr w:val="nil"/>
        </w:rPr>
        <w:t>steg från förbehandling till färdig produkt.</w:t>
      </w:r>
    </w:p>
    <w:p w14:paraId="1D2D74F1" w14:textId="4AF595CD" w:rsidR="0016595A" w:rsidRPr="00861930" w:rsidRDefault="006A6A7A" w:rsidP="00BE063F">
      <w:pPr>
        <w:pStyle w:val="Rubrik"/>
        <w:numPr>
          <w:ilvl w:val="0"/>
          <w:numId w:val="3"/>
        </w:numPr>
        <w:spacing w:before="60" w:after="60"/>
        <w:ind w:left="714" w:hanging="357"/>
        <w:jc w:val="left"/>
        <w:rPr>
          <w:rFonts w:asciiTheme="minorHAnsi" w:hAnsiTheme="minorHAnsi" w:cstheme="minorHAnsi"/>
          <w:color w:val="auto"/>
          <w:sz w:val="20"/>
          <w:szCs w:val="20"/>
          <w:bdr w:val="nil"/>
        </w:rPr>
      </w:pPr>
      <w:r w:rsidRPr="00861930">
        <w:rPr>
          <w:rFonts w:asciiTheme="minorHAnsi" w:hAnsiTheme="minorHAnsi" w:cstheme="minorHAnsi"/>
          <w:color w:val="auto"/>
          <w:sz w:val="20"/>
          <w:szCs w:val="20"/>
          <w:bdr w:val="nil"/>
        </w:rPr>
        <w:t>F</w:t>
      </w:r>
      <w:r w:rsidR="00057357" w:rsidRPr="00861930">
        <w:rPr>
          <w:rFonts w:asciiTheme="minorHAnsi" w:hAnsiTheme="minorHAnsi" w:cstheme="minorHAnsi"/>
          <w:color w:val="auto"/>
          <w:sz w:val="20"/>
          <w:szCs w:val="20"/>
          <w:bdr w:val="nil"/>
        </w:rPr>
        <w:t xml:space="preserve">ördjupad kunskap om </w:t>
      </w:r>
      <w:r w:rsidR="00B73A22" w:rsidRPr="00861930">
        <w:rPr>
          <w:rFonts w:asciiTheme="minorHAnsi" w:hAnsiTheme="minorHAnsi" w:cstheme="minorHAnsi"/>
          <w:color w:val="auto"/>
          <w:sz w:val="20"/>
          <w:szCs w:val="20"/>
          <w:bdr w:val="nil"/>
        </w:rPr>
        <w:t xml:space="preserve">maskiner och </w:t>
      </w:r>
      <w:r w:rsidR="00057357" w:rsidRPr="00861930">
        <w:rPr>
          <w:rFonts w:asciiTheme="minorHAnsi" w:hAnsiTheme="minorHAnsi" w:cstheme="minorHAnsi"/>
          <w:color w:val="auto"/>
          <w:sz w:val="20"/>
          <w:szCs w:val="20"/>
          <w:bdr w:val="nil"/>
        </w:rPr>
        <w:t>utrustning för trähustillverkning, material för trähustillverkning samt mät</w:t>
      </w:r>
      <w:r w:rsidR="00B20602" w:rsidRPr="00861930">
        <w:rPr>
          <w:rFonts w:asciiTheme="minorHAnsi" w:hAnsiTheme="minorHAnsi" w:cstheme="minorHAnsi"/>
          <w:color w:val="auto"/>
          <w:sz w:val="20"/>
          <w:szCs w:val="20"/>
          <w:bdr w:val="nil"/>
        </w:rPr>
        <w:t>-</w:t>
      </w:r>
      <w:r w:rsidR="00057357" w:rsidRPr="00861930">
        <w:rPr>
          <w:rFonts w:asciiTheme="minorHAnsi" w:hAnsiTheme="minorHAnsi" w:cstheme="minorHAnsi"/>
          <w:color w:val="auto"/>
          <w:sz w:val="20"/>
          <w:szCs w:val="20"/>
          <w:bdr w:val="nil"/>
        </w:rPr>
        <w:t xml:space="preserve"> och kontrollmetoder vid tillverkning av trähus.</w:t>
      </w:r>
    </w:p>
    <w:p w14:paraId="73EBF925"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3EC1F81A"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909FD">
        <w:rPr>
          <w:rFonts w:asciiTheme="minorHAnsi" w:eastAsia="Berlin Sans FB" w:hAnsiTheme="minorHAnsi" w:cstheme="minorHAnsi"/>
          <w:b/>
          <w:color w:val="auto"/>
          <w:sz w:val="24"/>
          <w:szCs w:val="24"/>
        </w:rPr>
        <w:t>Färdigheter</w:t>
      </w:r>
    </w:p>
    <w:p w14:paraId="3257DA6F" w14:textId="7A01FD81"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w:t>
      </w:r>
      <w:r w:rsidR="00B73A22" w:rsidRPr="00D909FD">
        <w:rPr>
          <w:rFonts w:asciiTheme="minorHAnsi" w:eastAsia="Berlin Sans FB" w:hAnsiTheme="minorHAnsi" w:cstheme="minorHAnsi"/>
          <w:color w:val="auto"/>
          <w:sz w:val="20"/>
          <w:szCs w:val="20"/>
        </w:rPr>
        <w:t xml:space="preserve"> kan</w:t>
      </w:r>
      <w:r w:rsidRPr="00D909FD">
        <w:rPr>
          <w:rFonts w:asciiTheme="minorHAnsi" w:eastAsia="Berlin Sans FB" w:hAnsiTheme="minorHAnsi" w:cstheme="minorHAnsi"/>
          <w:color w:val="auto"/>
          <w:sz w:val="20"/>
          <w:szCs w:val="20"/>
        </w:rPr>
        <w:t>:</w:t>
      </w:r>
    </w:p>
    <w:p w14:paraId="6F6397C2" w14:textId="150D9AA9" w:rsidR="0016595A" w:rsidRPr="00BE063F" w:rsidRDefault="00BE063F" w:rsidP="00BE063F">
      <w:pPr>
        <w:pStyle w:val="Rubrik"/>
        <w:numPr>
          <w:ilvl w:val="0"/>
          <w:numId w:val="3"/>
        </w:numPr>
        <w:spacing w:before="60" w:after="60"/>
        <w:ind w:left="714" w:hanging="357"/>
        <w:jc w:val="left"/>
        <w:rPr>
          <w:rFonts w:asciiTheme="minorHAnsi" w:hAnsiTheme="minorHAnsi" w:cstheme="minorHAnsi"/>
          <w:color w:val="auto"/>
          <w:sz w:val="20"/>
          <w:szCs w:val="20"/>
          <w:bdr w:val="nil"/>
        </w:rPr>
      </w:pPr>
      <w:r w:rsidRPr="00BE063F">
        <w:rPr>
          <w:rFonts w:asciiTheme="minorHAnsi" w:hAnsiTheme="minorHAnsi" w:cstheme="minorHAnsi"/>
          <w:color w:val="auto"/>
          <w:sz w:val="20"/>
          <w:szCs w:val="20"/>
          <w:bdr w:val="nil"/>
        </w:rPr>
        <w:t>F</w:t>
      </w:r>
      <w:r w:rsidR="00057357" w:rsidRPr="00BE063F">
        <w:rPr>
          <w:rFonts w:asciiTheme="minorHAnsi" w:hAnsiTheme="minorHAnsi" w:cstheme="minorHAnsi"/>
          <w:color w:val="auto"/>
          <w:sz w:val="20"/>
          <w:szCs w:val="20"/>
          <w:bdr w:val="nil"/>
        </w:rPr>
        <w:t xml:space="preserve">ölja ritningar och beskrivningar </w:t>
      </w:r>
      <w:r w:rsidR="00B167FD" w:rsidRPr="00BE063F">
        <w:rPr>
          <w:rFonts w:asciiTheme="minorHAnsi" w:hAnsiTheme="minorHAnsi" w:cstheme="minorHAnsi"/>
          <w:color w:val="auto"/>
          <w:sz w:val="20"/>
          <w:szCs w:val="20"/>
          <w:bdr w:val="nil"/>
        </w:rPr>
        <w:t xml:space="preserve">av </w:t>
      </w:r>
      <w:r w:rsidR="00057357" w:rsidRPr="00BE063F">
        <w:rPr>
          <w:rFonts w:asciiTheme="minorHAnsi" w:hAnsiTheme="minorHAnsi" w:cstheme="minorHAnsi"/>
          <w:color w:val="auto"/>
          <w:sz w:val="20"/>
          <w:szCs w:val="20"/>
          <w:bdr w:val="nil"/>
        </w:rPr>
        <w:t>den färdiga komponenten</w:t>
      </w:r>
      <w:r w:rsidR="00B5288B" w:rsidRPr="00BE063F">
        <w:rPr>
          <w:rFonts w:asciiTheme="minorHAnsi" w:hAnsiTheme="minorHAnsi" w:cstheme="minorHAnsi"/>
          <w:color w:val="auto"/>
          <w:sz w:val="20"/>
          <w:szCs w:val="20"/>
          <w:bdr w:val="nil"/>
        </w:rPr>
        <w:t xml:space="preserve"> </w:t>
      </w:r>
      <w:r w:rsidR="00CD2D8F" w:rsidRPr="00BE063F">
        <w:rPr>
          <w:rFonts w:asciiTheme="minorHAnsi" w:hAnsiTheme="minorHAnsi" w:cstheme="minorHAnsi"/>
          <w:color w:val="auto"/>
          <w:sz w:val="20"/>
          <w:szCs w:val="20"/>
          <w:bdr w:val="nil"/>
        </w:rPr>
        <w:t>inom</w:t>
      </w:r>
      <w:r w:rsidR="00FB3B59" w:rsidRPr="00BE063F">
        <w:rPr>
          <w:rFonts w:asciiTheme="minorHAnsi" w:hAnsiTheme="minorHAnsi" w:cstheme="minorHAnsi"/>
          <w:color w:val="auto"/>
          <w:sz w:val="20"/>
          <w:szCs w:val="20"/>
          <w:bdr w:val="nil"/>
        </w:rPr>
        <w:t xml:space="preserve"> </w:t>
      </w:r>
      <w:r w:rsidR="00CD2D8F" w:rsidRPr="00BE063F">
        <w:rPr>
          <w:rFonts w:asciiTheme="minorHAnsi" w:hAnsiTheme="minorHAnsi" w:cstheme="minorHAnsi"/>
          <w:color w:val="auto"/>
          <w:sz w:val="20"/>
          <w:szCs w:val="20"/>
          <w:bdr w:val="nil"/>
        </w:rPr>
        <w:t>industriell</w:t>
      </w:r>
      <w:r w:rsidR="00C55F2E" w:rsidRPr="00BE063F">
        <w:rPr>
          <w:rFonts w:asciiTheme="minorHAnsi" w:hAnsiTheme="minorHAnsi" w:cstheme="minorHAnsi"/>
          <w:color w:val="auto"/>
          <w:sz w:val="20"/>
          <w:szCs w:val="20"/>
          <w:bdr w:val="nil"/>
        </w:rPr>
        <w:t xml:space="preserve"> trähusproduktion.</w:t>
      </w:r>
    </w:p>
    <w:p w14:paraId="5AC1D999" w14:textId="2F77C70F" w:rsidR="0016595A" w:rsidRPr="00BE063F" w:rsidRDefault="00BE063F" w:rsidP="00BE063F">
      <w:pPr>
        <w:pStyle w:val="Rubrik"/>
        <w:numPr>
          <w:ilvl w:val="0"/>
          <w:numId w:val="3"/>
        </w:numPr>
        <w:spacing w:before="60" w:after="60"/>
        <w:ind w:left="714" w:hanging="357"/>
        <w:jc w:val="left"/>
        <w:rPr>
          <w:rFonts w:asciiTheme="minorHAnsi" w:hAnsiTheme="minorHAnsi" w:cstheme="minorHAnsi"/>
          <w:color w:val="auto"/>
          <w:sz w:val="20"/>
          <w:szCs w:val="20"/>
          <w:bdr w:val="nil"/>
        </w:rPr>
      </w:pPr>
      <w:r w:rsidRPr="00BE063F">
        <w:rPr>
          <w:rFonts w:asciiTheme="minorHAnsi" w:hAnsiTheme="minorHAnsi" w:cstheme="minorHAnsi"/>
          <w:color w:val="auto"/>
          <w:sz w:val="20"/>
          <w:szCs w:val="20"/>
          <w:bdr w:val="nil"/>
        </w:rPr>
        <w:t>F</w:t>
      </w:r>
      <w:r w:rsidR="00057357" w:rsidRPr="00BE063F">
        <w:rPr>
          <w:rFonts w:asciiTheme="minorHAnsi" w:hAnsiTheme="minorHAnsi" w:cstheme="minorHAnsi"/>
          <w:color w:val="auto"/>
          <w:sz w:val="20"/>
          <w:szCs w:val="20"/>
          <w:bdr w:val="nil"/>
        </w:rPr>
        <w:t>ölja instruktioner och regler</w:t>
      </w:r>
      <w:r w:rsidR="00077DD2" w:rsidRPr="00BE063F">
        <w:rPr>
          <w:rFonts w:asciiTheme="minorHAnsi" w:hAnsiTheme="minorHAnsi" w:cstheme="minorHAnsi"/>
          <w:color w:val="auto"/>
          <w:sz w:val="20"/>
          <w:szCs w:val="20"/>
          <w:bdr w:val="nil"/>
        </w:rPr>
        <w:t>/rutiner</w:t>
      </w:r>
      <w:r w:rsidR="00057357" w:rsidRPr="00BE063F">
        <w:rPr>
          <w:rFonts w:asciiTheme="minorHAnsi" w:hAnsiTheme="minorHAnsi" w:cstheme="minorHAnsi"/>
          <w:color w:val="auto"/>
          <w:sz w:val="20"/>
          <w:szCs w:val="20"/>
          <w:bdr w:val="nil"/>
        </w:rPr>
        <w:t xml:space="preserve"> avseende arbetsmiljö, säkerhet, kvalitet</w:t>
      </w:r>
      <w:r w:rsidR="00E6532D" w:rsidRPr="00BE063F">
        <w:rPr>
          <w:rFonts w:asciiTheme="minorHAnsi" w:hAnsiTheme="minorHAnsi" w:cstheme="minorHAnsi"/>
          <w:color w:val="auto"/>
          <w:sz w:val="20"/>
          <w:szCs w:val="20"/>
          <w:bdr w:val="nil"/>
        </w:rPr>
        <w:t xml:space="preserve"> </w:t>
      </w:r>
      <w:r w:rsidR="000519E4" w:rsidRPr="00BE063F">
        <w:rPr>
          <w:rFonts w:asciiTheme="minorHAnsi" w:hAnsiTheme="minorHAnsi" w:cstheme="minorHAnsi"/>
          <w:color w:val="auto"/>
          <w:sz w:val="20"/>
          <w:szCs w:val="20"/>
          <w:bdr w:val="nil"/>
        </w:rPr>
        <w:t xml:space="preserve">och </w:t>
      </w:r>
      <w:r w:rsidR="00057357" w:rsidRPr="00BE063F">
        <w:rPr>
          <w:rFonts w:asciiTheme="minorHAnsi" w:hAnsiTheme="minorHAnsi" w:cstheme="minorHAnsi"/>
          <w:color w:val="auto"/>
          <w:sz w:val="20"/>
          <w:szCs w:val="20"/>
          <w:bdr w:val="nil"/>
        </w:rPr>
        <w:t>miljö</w:t>
      </w:r>
      <w:r w:rsidR="00796CFA" w:rsidRPr="00BE063F">
        <w:rPr>
          <w:rFonts w:asciiTheme="minorHAnsi" w:hAnsiTheme="minorHAnsi" w:cstheme="minorHAnsi"/>
          <w:color w:val="auto"/>
          <w:sz w:val="20"/>
          <w:szCs w:val="20"/>
          <w:bdr w:val="nil"/>
        </w:rPr>
        <w:t xml:space="preserve"> för att planera och</w:t>
      </w:r>
      <w:r w:rsidR="00F94FCB" w:rsidRPr="00BE063F">
        <w:rPr>
          <w:rFonts w:asciiTheme="minorHAnsi" w:hAnsiTheme="minorHAnsi" w:cstheme="minorHAnsi"/>
          <w:color w:val="auto"/>
          <w:sz w:val="20"/>
          <w:szCs w:val="20"/>
          <w:bdr w:val="nil"/>
        </w:rPr>
        <w:t xml:space="preserve"> på ett säkert sätt utföra arbete i daglig produktion</w:t>
      </w:r>
      <w:r w:rsidR="00057357" w:rsidRPr="00BE063F">
        <w:rPr>
          <w:rFonts w:asciiTheme="minorHAnsi" w:hAnsiTheme="minorHAnsi" w:cstheme="minorHAnsi"/>
          <w:color w:val="auto"/>
          <w:sz w:val="20"/>
          <w:szCs w:val="20"/>
          <w:bdr w:val="nil"/>
        </w:rPr>
        <w:t>.</w:t>
      </w:r>
    </w:p>
    <w:p w14:paraId="0DAFA5AB" w14:textId="06EA83C0" w:rsidR="0016595A" w:rsidRPr="00BE063F" w:rsidRDefault="006A6A7A" w:rsidP="00BE063F">
      <w:pPr>
        <w:pStyle w:val="Rubrik"/>
        <w:numPr>
          <w:ilvl w:val="0"/>
          <w:numId w:val="3"/>
        </w:numPr>
        <w:spacing w:before="60" w:after="60"/>
        <w:ind w:left="714" w:hanging="357"/>
        <w:jc w:val="left"/>
        <w:rPr>
          <w:rFonts w:asciiTheme="minorHAnsi" w:hAnsiTheme="minorHAnsi" w:cstheme="minorHAnsi"/>
          <w:color w:val="auto"/>
          <w:sz w:val="20"/>
          <w:szCs w:val="20"/>
          <w:bdr w:val="nil"/>
        </w:rPr>
      </w:pPr>
      <w:r w:rsidRPr="00BE063F">
        <w:rPr>
          <w:rFonts w:asciiTheme="minorHAnsi" w:hAnsiTheme="minorHAnsi" w:cstheme="minorHAnsi"/>
          <w:color w:val="auto"/>
          <w:sz w:val="20"/>
          <w:szCs w:val="20"/>
          <w:bdr w:val="nil"/>
        </w:rPr>
        <w:t>U</w:t>
      </w:r>
      <w:r w:rsidR="00057357" w:rsidRPr="00BE063F">
        <w:rPr>
          <w:rFonts w:asciiTheme="minorHAnsi" w:hAnsiTheme="minorHAnsi" w:cstheme="minorHAnsi"/>
          <w:color w:val="auto"/>
          <w:sz w:val="20"/>
          <w:szCs w:val="20"/>
          <w:bdr w:val="nil"/>
        </w:rPr>
        <w:t>tifrån tidplan, taktschema eller liknande produktionsstyrning producera trähuskomponenter med rätt material och med rätt kvalitet.</w:t>
      </w:r>
    </w:p>
    <w:p w14:paraId="15084A50" w14:textId="4ACDD438" w:rsidR="00B73A22" w:rsidRPr="00BE063F" w:rsidRDefault="006A6A7A" w:rsidP="00BE063F">
      <w:pPr>
        <w:pStyle w:val="Rubrik"/>
        <w:numPr>
          <w:ilvl w:val="0"/>
          <w:numId w:val="3"/>
        </w:numPr>
        <w:spacing w:before="60" w:after="60"/>
        <w:ind w:left="714" w:hanging="357"/>
        <w:jc w:val="left"/>
        <w:rPr>
          <w:rFonts w:asciiTheme="minorHAnsi" w:hAnsiTheme="minorHAnsi" w:cstheme="minorHAnsi"/>
          <w:color w:val="auto"/>
          <w:sz w:val="20"/>
          <w:szCs w:val="20"/>
          <w:bdr w:val="nil"/>
        </w:rPr>
      </w:pPr>
      <w:r w:rsidRPr="00BE063F">
        <w:rPr>
          <w:rFonts w:asciiTheme="minorHAnsi" w:hAnsiTheme="minorHAnsi" w:cstheme="minorHAnsi"/>
          <w:color w:val="auto"/>
          <w:sz w:val="20"/>
          <w:szCs w:val="20"/>
          <w:bdr w:val="nil"/>
        </w:rPr>
        <w:t>K</w:t>
      </w:r>
      <w:r w:rsidR="00057357" w:rsidRPr="00BE063F">
        <w:rPr>
          <w:rFonts w:asciiTheme="minorHAnsi" w:hAnsiTheme="minorHAnsi" w:cstheme="minorHAnsi"/>
          <w:color w:val="auto"/>
          <w:sz w:val="20"/>
          <w:szCs w:val="20"/>
          <w:bdr w:val="nil"/>
        </w:rPr>
        <w:t>ontrollera producerade produkter enligt egenkontrollsystem.</w:t>
      </w:r>
    </w:p>
    <w:p w14:paraId="508FBBE3" w14:textId="06BC3A99" w:rsidR="00B73A22" w:rsidRPr="00BE063F" w:rsidRDefault="006A6A7A" w:rsidP="00BE063F">
      <w:pPr>
        <w:pStyle w:val="Rubrik"/>
        <w:numPr>
          <w:ilvl w:val="0"/>
          <w:numId w:val="3"/>
        </w:numPr>
        <w:spacing w:before="60" w:after="60"/>
        <w:ind w:left="714" w:hanging="357"/>
        <w:jc w:val="left"/>
        <w:rPr>
          <w:rFonts w:asciiTheme="minorHAnsi" w:hAnsiTheme="minorHAnsi" w:cstheme="minorHAnsi"/>
          <w:color w:val="auto"/>
          <w:sz w:val="20"/>
          <w:szCs w:val="20"/>
          <w:bdr w:val="nil"/>
        </w:rPr>
      </w:pPr>
      <w:r w:rsidRPr="00BE063F">
        <w:rPr>
          <w:rFonts w:asciiTheme="minorHAnsi" w:hAnsiTheme="minorHAnsi" w:cstheme="minorHAnsi"/>
          <w:color w:val="auto"/>
          <w:sz w:val="20"/>
          <w:szCs w:val="20"/>
          <w:bdr w:val="nil"/>
        </w:rPr>
        <w:t>V</w:t>
      </w:r>
      <w:r w:rsidR="00B73A22" w:rsidRPr="00BE063F">
        <w:rPr>
          <w:rFonts w:asciiTheme="minorHAnsi" w:hAnsiTheme="minorHAnsi" w:cstheme="minorHAnsi"/>
          <w:color w:val="auto"/>
          <w:sz w:val="20"/>
          <w:szCs w:val="20"/>
          <w:bdr w:val="nil"/>
        </w:rPr>
        <w:t>ara delaktig i företagets förbättringsarbete av miljö, arbetsmiljö, kvalitet och produktivitet.</w:t>
      </w:r>
    </w:p>
    <w:p w14:paraId="63F1DBF2" w14:textId="77777777" w:rsidR="00B73A22" w:rsidRPr="00D909FD" w:rsidRDefault="00B73A22" w:rsidP="00B73A22">
      <w:pPr>
        <w:pStyle w:val="Brdtext"/>
        <w:rPr>
          <w:lang w:val="sv-SE" w:eastAsia="sv-SE"/>
        </w:rPr>
      </w:pPr>
    </w:p>
    <w:p w14:paraId="43479389" w14:textId="47849D84" w:rsidR="0016595A" w:rsidRPr="00D909FD" w:rsidRDefault="002E211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bookmarkStart w:id="2" w:name="_Hlk210392621"/>
      <w:r w:rsidRPr="00D909FD">
        <w:rPr>
          <w:rFonts w:asciiTheme="minorHAnsi" w:eastAsia="Berlin Sans FB" w:hAnsiTheme="minorHAnsi" w:cstheme="minorHAnsi"/>
          <w:b/>
          <w:color w:val="auto"/>
          <w:sz w:val="24"/>
          <w:szCs w:val="24"/>
        </w:rPr>
        <w:t xml:space="preserve">Ansvar och </w:t>
      </w:r>
      <w:r w:rsidR="00057357" w:rsidRPr="00D909FD">
        <w:rPr>
          <w:rFonts w:asciiTheme="minorHAnsi" w:eastAsia="Berlin Sans FB" w:hAnsiTheme="minorHAnsi" w:cstheme="minorHAnsi"/>
          <w:b/>
          <w:color w:val="auto"/>
          <w:sz w:val="24"/>
          <w:szCs w:val="24"/>
        </w:rPr>
        <w:t xml:space="preserve">Självständighet </w:t>
      </w:r>
    </w:p>
    <w:bookmarkEnd w:id="2"/>
    <w:p w14:paraId="2BF3B7C0" w14:textId="7E0EAAFE"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w:t>
      </w:r>
      <w:r w:rsidR="00B73A22" w:rsidRPr="00D909FD">
        <w:rPr>
          <w:rFonts w:asciiTheme="minorHAnsi" w:eastAsia="Berlin Sans FB" w:hAnsiTheme="minorHAnsi" w:cstheme="minorHAnsi"/>
          <w:color w:val="auto"/>
          <w:sz w:val="20"/>
          <w:szCs w:val="20"/>
        </w:rPr>
        <w:t xml:space="preserve"> kan</w:t>
      </w:r>
      <w:r w:rsidRPr="00D909FD">
        <w:rPr>
          <w:rFonts w:asciiTheme="minorHAnsi" w:eastAsia="Berlin Sans FB" w:hAnsiTheme="minorHAnsi" w:cstheme="minorHAnsi"/>
          <w:color w:val="auto"/>
          <w:sz w:val="20"/>
          <w:szCs w:val="20"/>
        </w:rPr>
        <w:t>:</w:t>
      </w:r>
    </w:p>
    <w:p w14:paraId="08418DC1" w14:textId="0F1690F0" w:rsidR="00B73A22" w:rsidRPr="00BE063F" w:rsidRDefault="006A6A7A" w:rsidP="00BE063F">
      <w:pPr>
        <w:pStyle w:val="Rubrik"/>
        <w:numPr>
          <w:ilvl w:val="0"/>
          <w:numId w:val="3"/>
        </w:numPr>
        <w:spacing w:before="60" w:after="60"/>
        <w:ind w:left="714" w:hanging="357"/>
        <w:jc w:val="left"/>
        <w:rPr>
          <w:rFonts w:asciiTheme="minorHAnsi" w:hAnsiTheme="minorHAnsi" w:cstheme="minorHAnsi"/>
          <w:color w:val="auto"/>
          <w:sz w:val="20"/>
          <w:szCs w:val="20"/>
          <w:bdr w:val="nil"/>
        </w:rPr>
      </w:pPr>
      <w:r w:rsidRPr="00BE063F">
        <w:rPr>
          <w:rFonts w:asciiTheme="minorHAnsi" w:hAnsiTheme="minorHAnsi" w:cstheme="minorHAnsi"/>
          <w:color w:val="auto"/>
          <w:sz w:val="20"/>
          <w:szCs w:val="20"/>
          <w:bdr w:val="nil"/>
        </w:rPr>
        <w:t>K</w:t>
      </w:r>
      <w:r w:rsidR="00057357" w:rsidRPr="00BE063F">
        <w:rPr>
          <w:rFonts w:asciiTheme="minorHAnsi" w:hAnsiTheme="minorHAnsi" w:cstheme="minorHAnsi"/>
          <w:color w:val="auto"/>
          <w:sz w:val="20"/>
          <w:szCs w:val="20"/>
          <w:bdr w:val="nil"/>
        </w:rPr>
        <w:t>ritiskt värdera arbetets utförande ur ett hälso-, miljö- och säkerhetsperspektiv</w:t>
      </w:r>
      <w:r w:rsidR="00BF72D6" w:rsidRPr="00BE063F">
        <w:rPr>
          <w:rFonts w:asciiTheme="minorHAnsi" w:hAnsiTheme="minorHAnsi" w:cstheme="minorHAnsi"/>
          <w:color w:val="auto"/>
          <w:sz w:val="20"/>
          <w:szCs w:val="20"/>
          <w:bdr w:val="nil"/>
        </w:rPr>
        <w:t xml:space="preserve"> </w:t>
      </w:r>
      <w:r w:rsidR="00B73A22" w:rsidRPr="00BE063F">
        <w:rPr>
          <w:rFonts w:asciiTheme="minorHAnsi" w:hAnsiTheme="minorHAnsi" w:cstheme="minorHAnsi"/>
          <w:color w:val="auto"/>
          <w:sz w:val="20"/>
          <w:szCs w:val="20"/>
          <w:bdr w:val="nil"/>
        </w:rPr>
        <w:t xml:space="preserve">samt bidra till god psykosocial arbetsmiljö. </w:t>
      </w:r>
    </w:p>
    <w:p w14:paraId="1FD929F6" w14:textId="24429283" w:rsidR="0016595A" w:rsidRPr="00BE063F" w:rsidRDefault="006A6A7A" w:rsidP="00BE063F">
      <w:pPr>
        <w:pStyle w:val="Rubrik"/>
        <w:numPr>
          <w:ilvl w:val="0"/>
          <w:numId w:val="3"/>
        </w:numPr>
        <w:spacing w:before="60" w:after="60"/>
        <w:ind w:left="714" w:hanging="357"/>
        <w:jc w:val="left"/>
        <w:rPr>
          <w:rFonts w:asciiTheme="minorHAnsi" w:hAnsiTheme="minorHAnsi" w:cstheme="minorHAnsi"/>
          <w:color w:val="auto"/>
          <w:sz w:val="20"/>
          <w:szCs w:val="20"/>
          <w:bdr w:val="nil"/>
        </w:rPr>
      </w:pPr>
      <w:r w:rsidRPr="00BE063F">
        <w:rPr>
          <w:rFonts w:asciiTheme="minorHAnsi" w:hAnsiTheme="minorHAnsi" w:cstheme="minorHAnsi"/>
          <w:color w:val="auto"/>
          <w:sz w:val="20"/>
          <w:szCs w:val="20"/>
          <w:bdr w:val="nil"/>
        </w:rPr>
        <w:t>S</w:t>
      </w:r>
      <w:r w:rsidR="00057357" w:rsidRPr="00BE063F">
        <w:rPr>
          <w:rFonts w:asciiTheme="minorHAnsi" w:hAnsiTheme="minorHAnsi" w:cstheme="minorHAnsi"/>
          <w:color w:val="auto"/>
          <w:sz w:val="20"/>
          <w:szCs w:val="20"/>
          <w:bdr w:val="nil"/>
        </w:rPr>
        <w:t>jälvständigt ta ansvar för att de trähuskomponenter man tillverkar uppfyller fastställda krav.</w:t>
      </w:r>
    </w:p>
    <w:p w14:paraId="2B66B699" w14:textId="515ABFBD" w:rsidR="00BF72D6" w:rsidRPr="00BE063F" w:rsidRDefault="006A6A7A" w:rsidP="00BE063F">
      <w:pPr>
        <w:pStyle w:val="Rubrik"/>
        <w:numPr>
          <w:ilvl w:val="0"/>
          <w:numId w:val="3"/>
        </w:numPr>
        <w:spacing w:before="60" w:after="60"/>
        <w:ind w:left="714" w:hanging="357"/>
        <w:jc w:val="left"/>
        <w:rPr>
          <w:rFonts w:asciiTheme="minorHAnsi" w:hAnsiTheme="minorHAnsi" w:cstheme="minorHAnsi"/>
          <w:color w:val="auto"/>
          <w:sz w:val="20"/>
          <w:szCs w:val="20"/>
          <w:bdr w:val="nil"/>
        </w:rPr>
      </w:pPr>
      <w:r w:rsidRPr="00BE063F">
        <w:rPr>
          <w:rFonts w:asciiTheme="minorHAnsi" w:hAnsiTheme="minorHAnsi" w:cstheme="minorHAnsi"/>
          <w:color w:val="auto"/>
          <w:sz w:val="20"/>
          <w:szCs w:val="20"/>
          <w:bdr w:val="nil"/>
        </w:rPr>
        <w:t>S</w:t>
      </w:r>
      <w:r w:rsidR="00057357" w:rsidRPr="00BE063F">
        <w:rPr>
          <w:rFonts w:asciiTheme="minorHAnsi" w:hAnsiTheme="minorHAnsi" w:cstheme="minorHAnsi"/>
          <w:color w:val="auto"/>
          <w:sz w:val="20"/>
          <w:szCs w:val="20"/>
          <w:bdr w:val="nil"/>
        </w:rPr>
        <w:t>jälvständigt bedöma och besluta om åtgärder, kopplade till brister i process och resultat.</w:t>
      </w:r>
    </w:p>
    <w:p w14:paraId="1752707B" w14:textId="35C2F330" w:rsidR="00B73A22" w:rsidRDefault="00B73A22" w:rsidP="00BF72D6">
      <w:pPr>
        <w:spacing w:before="60" w:after="120"/>
        <w:rPr>
          <w:rFonts w:asciiTheme="minorHAnsi" w:eastAsia="Berlin Sans FB" w:hAnsiTheme="minorHAnsi" w:cstheme="minorHAnsi"/>
          <w:sz w:val="20"/>
          <w:szCs w:val="20"/>
          <w:lang w:val="sv-SE"/>
        </w:rPr>
      </w:pPr>
    </w:p>
    <w:p w14:paraId="28143547" w14:textId="77777777" w:rsidR="00DD147D" w:rsidRDefault="00DD147D" w:rsidP="00BF72D6">
      <w:pPr>
        <w:spacing w:before="60" w:after="120"/>
        <w:rPr>
          <w:rFonts w:asciiTheme="minorHAnsi" w:eastAsia="Berlin Sans FB" w:hAnsiTheme="minorHAnsi" w:cstheme="minorHAnsi"/>
          <w:sz w:val="20"/>
          <w:szCs w:val="20"/>
          <w:lang w:val="sv-SE"/>
        </w:rPr>
      </w:pPr>
    </w:p>
    <w:p w14:paraId="7160250F" w14:textId="77777777" w:rsidR="00AE2A8F" w:rsidRDefault="00AE2A8F" w:rsidP="00BF72D6">
      <w:pPr>
        <w:spacing w:before="60" w:after="120"/>
        <w:rPr>
          <w:rFonts w:asciiTheme="minorHAnsi" w:eastAsia="Berlin Sans FB" w:hAnsiTheme="minorHAnsi" w:cstheme="minorHAnsi"/>
          <w:sz w:val="20"/>
          <w:szCs w:val="20"/>
          <w:lang w:val="sv-SE"/>
        </w:rPr>
      </w:pPr>
    </w:p>
    <w:p w14:paraId="34E7EAB1" w14:textId="77777777" w:rsidR="00DD147D" w:rsidRPr="00D909FD" w:rsidRDefault="00DD147D" w:rsidP="00BF72D6">
      <w:pPr>
        <w:spacing w:before="60" w:after="120"/>
        <w:rPr>
          <w:rFonts w:asciiTheme="minorHAnsi" w:eastAsia="Berlin Sans FB" w:hAnsiTheme="minorHAnsi" w:cstheme="minorHAnsi"/>
          <w:sz w:val="20"/>
          <w:szCs w:val="20"/>
          <w:lang w:val="sv-SE"/>
        </w:rPr>
      </w:pPr>
    </w:p>
    <w:p w14:paraId="69866F7A"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909FD">
        <w:rPr>
          <w:rFonts w:asciiTheme="minorHAnsi" w:eastAsia="Berlin Sans FB" w:hAnsiTheme="minorHAnsi" w:cstheme="minorHAnsi"/>
          <w:b/>
          <w:color w:val="auto"/>
          <w:sz w:val="24"/>
          <w:szCs w:val="24"/>
        </w:rPr>
        <w:t>Delkvalifikation 1, Arbetsmiljö &amp; Säkerhet allmän</w:t>
      </w:r>
    </w:p>
    <w:p w14:paraId="656F7CBA"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0110CA82"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Syfte</w:t>
      </w:r>
    </w:p>
    <w:p w14:paraId="7C359605" w14:textId="31692843" w:rsidR="0016595A" w:rsidRPr="00D909FD" w:rsidRDefault="00057357">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D909FD">
        <w:rPr>
          <w:rFonts w:asciiTheme="minorHAnsi" w:hAnsiTheme="minorHAnsi" w:cstheme="minorHAnsi"/>
          <w:color w:val="auto"/>
          <w:sz w:val="20"/>
          <w:szCs w:val="20"/>
        </w:rPr>
        <w:t xml:space="preserve">Arbetsmiljö är allt som påverkar människor på arbetet. Människan påverkas av både fysiska, psykiska och sociala arbetsmiljöfaktorer. Delkvalifikationen syftar </w:t>
      </w:r>
      <w:r w:rsidR="00CA63E9">
        <w:rPr>
          <w:rFonts w:asciiTheme="minorHAnsi" w:hAnsiTheme="minorHAnsi" w:cstheme="minorHAnsi"/>
          <w:color w:val="auto"/>
          <w:sz w:val="20"/>
          <w:szCs w:val="20"/>
        </w:rPr>
        <w:t xml:space="preserve">till </w:t>
      </w:r>
      <w:r w:rsidRPr="00D909FD">
        <w:rPr>
          <w:rFonts w:asciiTheme="minorHAnsi" w:hAnsiTheme="minorHAnsi" w:cstheme="minorHAnsi"/>
          <w:color w:val="auto"/>
          <w:sz w:val="20"/>
          <w:szCs w:val="20"/>
        </w:rPr>
        <w:t>färdigheter som omfattar allt från ventilation, ljud, kemikalier</w:t>
      </w:r>
      <w:r w:rsidR="00CA63E9">
        <w:rPr>
          <w:rFonts w:asciiTheme="minorHAnsi" w:hAnsiTheme="minorHAnsi" w:cstheme="minorHAnsi"/>
          <w:color w:val="auto"/>
          <w:sz w:val="20"/>
          <w:szCs w:val="20"/>
        </w:rPr>
        <w:t xml:space="preserve">, </w:t>
      </w:r>
      <w:r w:rsidRPr="00D909FD">
        <w:rPr>
          <w:rFonts w:asciiTheme="minorHAnsi" w:hAnsiTheme="minorHAnsi" w:cstheme="minorHAnsi"/>
          <w:color w:val="auto"/>
          <w:sz w:val="20"/>
          <w:szCs w:val="20"/>
        </w:rPr>
        <w:t>maskiner</w:t>
      </w:r>
      <w:r w:rsidR="00CA63E9">
        <w:rPr>
          <w:rFonts w:asciiTheme="minorHAnsi" w:hAnsiTheme="minorHAnsi" w:cstheme="minorHAnsi"/>
          <w:color w:val="auto"/>
          <w:sz w:val="20"/>
          <w:szCs w:val="20"/>
        </w:rPr>
        <w:t>,</w:t>
      </w:r>
      <w:r w:rsidRPr="00D909FD">
        <w:rPr>
          <w:rFonts w:asciiTheme="minorHAnsi" w:hAnsiTheme="minorHAnsi" w:cstheme="minorHAnsi"/>
          <w:color w:val="auto"/>
          <w:sz w:val="20"/>
          <w:szCs w:val="20"/>
        </w:rPr>
        <w:t xml:space="preserve"> ledarskap, medarbetarskap, organisation, arbetsinnehåll, stress och möjlighet till återhämtning.</w:t>
      </w:r>
    </w:p>
    <w:p w14:paraId="2EC931E2"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778B780D"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Innehåll</w:t>
      </w:r>
    </w:p>
    <w:p w14:paraId="3C897978" w14:textId="3AD58D5A" w:rsidR="0016595A" w:rsidRPr="00D909FD" w:rsidRDefault="00057357" w:rsidP="00830B31">
      <w:pPr>
        <w:pStyle w:val="Rubrik"/>
        <w:numPr>
          <w:ilvl w:val="0"/>
          <w:numId w:val="3"/>
        </w:numPr>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Arbetsmiljö och säkerhet</w:t>
      </w:r>
    </w:p>
    <w:p w14:paraId="0105B60E" w14:textId="09B112FA" w:rsidR="0016595A" w:rsidRPr="00D909FD" w:rsidRDefault="00057357" w:rsidP="00830B31">
      <w:pPr>
        <w:pStyle w:val="Rubrik"/>
        <w:numPr>
          <w:ilvl w:val="0"/>
          <w:numId w:val="3"/>
        </w:numPr>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Lagar och förordningar</w:t>
      </w:r>
    </w:p>
    <w:p w14:paraId="5325F92C" w14:textId="7B12EE0C" w:rsidR="0016595A" w:rsidRPr="00D909FD" w:rsidRDefault="00057357" w:rsidP="00830B31">
      <w:pPr>
        <w:pStyle w:val="Rubrik"/>
        <w:numPr>
          <w:ilvl w:val="0"/>
          <w:numId w:val="3"/>
        </w:numPr>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Skyddsarbete</w:t>
      </w:r>
    </w:p>
    <w:p w14:paraId="72D4EEC4" w14:textId="3EC8C662" w:rsidR="0016595A" w:rsidRPr="00D909FD" w:rsidRDefault="00057357" w:rsidP="00830B31">
      <w:pPr>
        <w:pStyle w:val="Rubrik"/>
        <w:numPr>
          <w:ilvl w:val="0"/>
          <w:numId w:val="3"/>
        </w:numPr>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CE-märkning</w:t>
      </w:r>
    </w:p>
    <w:p w14:paraId="6DD8BC14" w14:textId="2A3A4DD6" w:rsidR="0016595A" w:rsidRPr="00D909FD" w:rsidRDefault="00057357" w:rsidP="00830B31">
      <w:pPr>
        <w:pStyle w:val="Brdtext"/>
        <w:numPr>
          <w:ilvl w:val="0"/>
          <w:numId w:val="3"/>
        </w:numPr>
        <w:rPr>
          <w:rFonts w:asciiTheme="minorHAnsi" w:hAnsiTheme="minorHAnsi" w:cstheme="minorHAnsi"/>
          <w:sz w:val="20"/>
          <w:szCs w:val="20"/>
          <w:lang w:val="sv-SE" w:eastAsia="sv-SE"/>
        </w:rPr>
      </w:pPr>
      <w:r w:rsidRPr="00D909FD">
        <w:rPr>
          <w:rFonts w:asciiTheme="minorHAnsi" w:hAnsiTheme="minorHAnsi" w:cstheme="minorHAnsi"/>
          <w:sz w:val="20"/>
          <w:szCs w:val="20"/>
          <w:lang w:val="sv-SE" w:eastAsia="sv-SE"/>
        </w:rPr>
        <w:t xml:space="preserve">Elsäkerhet och </w:t>
      </w:r>
      <w:proofErr w:type="spellStart"/>
      <w:r w:rsidRPr="00D909FD">
        <w:rPr>
          <w:rFonts w:asciiTheme="minorHAnsi" w:hAnsiTheme="minorHAnsi" w:cstheme="minorHAnsi"/>
          <w:sz w:val="20"/>
          <w:szCs w:val="20"/>
          <w:lang w:val="sv-SE" w:eastAsia="sv-SE"/>
        </w:rPr>
        <w:t>elbehörighet</w:t>
      </w:r>
      <w:proofErr w:type="spellEnd"/>
      <w:r w:rsidR="00CA63E9">
        <w:rPr>
          <w:rFonts w:asciiTheme="minorHAnsi" w:hAnsiTheme="minorHAnsi" w:cstheme="minorHAnsi"/>
          <w:sz w:val="20"/>
          <w:szCs w:val="20"/>
          <w:lang w:val="sv-SE" w:eastAsia="sv-SE"/>
        </w:rPr>
        <w:t>.</w:t>
      </w:r>
    </w:p>
    <w:p w14:paraId="5244F46E"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3A620BDC"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909FD">
        <w:rPr>
          <w:rFonts w:asciiTheme="minorHAnsi" w:eastAsia="Berlin Sans FB" w:hAnsiTheme="minorHAnsi" w:cstheme="minorHAnsi"/>
          <w:b/>
          <w:color w:val="auto"/>
          <w:sz w:val="24"/>
          <w:szCs w:val="24"/>
        </w:rPr>
        <w:t>Kompetenskrav</w:t>
      </w:r>
    </w:p>
    <w:p w14:paraId="5E6DBFFA"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336AB77B"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Kunskaper</w:t>
      </w:r>
    </w:p>
    <w:p w14:paraId="200DC579" w14:textId="7D962D79" w:rsidR="0016595A" w:rsidRPr="00D909FD" w:rsidRDefault="002E211D">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kunna:</w:t>
      </w:r>
    </w:p>
    <w:p w14:paraId="4B5D79FD" w14:textId="48A86063" w:rsidR="0016595A" w:rsidRPr="001C305D" w:rsidRDefault="00057357" w:rsidP="00BD5C03">
      <w:pPr>
        <w:pStyle w:val="Rubrik"/>
        <w:numPr>
          <w:ilvl w:val="0"/>
          <w:numId w:val="3"/>
        </w:numPr>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Redogöra</w:t>
      </w:r>
      <w:r w:rsidRPr="001C305D">
        <w:rPr>
          <w:rFonts w:asciiTheme="minorHAnsi" w:eastAsia="Berlin Sans FB" w:hAnsiTheme="minorHAnsi" w:cstheme="minorHAnsi"/>
          <w:color w:val="auto"/>
          <w:sz w:val="20"/>
          <w:szCs w:val="20"/>
        </w:rPr>
        <w:t xml:space="preserve"> för sitt personliga säkerhets- och miljöansvar inom sin yrkesroll.</w:t>
      </w:r>
    </w:p>
    <w:p w14:paraId="5C1DC03E" w14:textId="1B771D2D" w:rsidR="0016595A" w:rsidRPr="001C305D" w:rsidRDefault="00057357" w:rsidP="00BD5C03">
      <w:pPr>
        <w:pStyle w:val="Rubrik"/>
        <w:numPr>
          <w:ilvl w:val="0"/>
          <w:numId w:val="3"/>
        </w:numPr>
        <w:jc w:val="left"/>
        <w:rPr>
          <w:rFonts w:asciiTheme="minorHAnsi" w:eastAsia="Berlin Sans FB" w:hAnsiTheme="minorHAnsi" w:cstheme="minorHAnsi"/>
          <w:color w:val="auto"/>
          <w:sz w:val="20"/>
          <w:szCs w:val="20"/>
        </w:rPr>
      </w:pPr>
      <w:r w:rsidRPr="001C305D">
        <w:rPr>
          <w:rFonts w:asciiTheme="minorHAnsi" w:eastAsia="Berlin Sans FB" w:hAnsiTheme="minorHAnsi" w:cstheme="minorHAnsi"/>
          <w:color w:val="auto"/>
          <w:sz w:val="20"/>
          <w:szCs w:val="20"/>
        </w:rPr>
        <w:t>Redogöra för de risker och riskområden som finns kopplat till arbetet.</w:t>
      </w:r>
    </w:p>
    <w:p w14:paraId="7C64E27C" w14:textId="60DAD481" w:rsidR="0016595A" w:rsidRPr="00D909FD" w:rsidRDefault="00057357" w:rsidP="00BD5C03">
      <w:pPr>
        <w:pStyle w:val="Rubrik"/>
        <w:numPr>
          <w:ilvl w:val="0"/>
          <w:numId w:val="3"/>
        </w:numPr>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Redogöra för betydelse</w:t>
      </w:r>
      <w:r w:rsidR="00BD5C03" w:rsidRPr="00D909FD">
        <w:rPr>
          <w:rFonts w:asciiTheme="minorHAnsi" w:eastAsia="Berlin Sans FB" w:hAnsiTheme="minorHAnsi" w:cstheme="minorHAnsi"/>
          <w:color w:val="auto"/>
          <w:sz w:val="20"/>
          <w:szCs w:val="20"/>
        </w:rPr>
        <w:t xml:space="preserve"> av</w:t>
      </w:r>
      <w:r w:rsidRPr="00D909FD">
        <w:rPr>
          <w:rFonts w:asciiTheme="minorHAnsi" w:eastAsia="Berlin Sans FB" w:hAnsiTheme="minorHAnsi" w:cstheme="minorHAnsi"/>
          <w:color w:val="auto"/>
          <w:sz w:val="20"/>
          <w:szCs w:val="20"/>
        </w:rPr>
        <w:t xml:space="preserve"> verktygets funktion och tillstånd för den personliga och allmänna säkerheten</w:t>
      </w:r>
      <w:r w:rsidRPr="001C305D">
        <w:rPr>
          <w:rFonts w:asciiTheme="minorHAnsi" w:eastAsia="Berlin Sans FB" w:hAnsiTheme="minorHAnsi" w:cstheme="minorHAnsi"/>
          <w:color w:val="auto"/>
          <w:sz w:val="20"/>
          <w:szCs w:val="20"/>
        </w:rPr>
        <w:t>.</w:t>
      </w:r>
    </w:p>
    <w:p w14:paraId="6B272BB3"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58C46438"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Färdigheter</w:t>
      </w:r>
    </w:p>
    <w:p w14:paraId="01458B4B" w14:textId="5B4A6653" w:rsidR="0016595A" w:rsidRPr="00D909FD" w:rsidRDefault="002E211D">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kunna:</w:t>
      </w:r>
    </w:p>
    <w:p w14:paraId="63FD72A4" w14:textId="621997E2" w:rsidR="0016595A" w:rsidRPr="00D909FD" w:rsidRDefault="00057357" w:rsidP="00BD5C0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Tillämpa arbetsplatsens skydds- och säkerhetsföreskrifter för att förhindra ohälsa och skador</w:t>
      </w:r>
      <w:r w:rsidR="001E1168" w:rsidRPr="00D909FD">
        <w:rPr>
          <w:rFonts w:asciiTheme="minorHAnsi" w:hAnsiTheme="minorHAnsi"/>
          <w:sz w:val="20"/>
          <w:szCs w:val="20"/>
          <w:lang w:val="sv-SE"/>
        </w:rPr>
        <w:t>.</w:t>
      </w:r>
    </w:p>
    <w:p w14:paraId="0D23F8D7" w14:textId="0AE4ACCB" w:rsidR="0016595A" w:rsidRPr="00D909FD" w:rsidRDefault="00057357" w:rsidP="00BD5C0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Avgöra vad hen som operatör är behörig att göra med hänsyn till elsäkerheten</w:t>
      </w:r>
      <w:r w:rsidR="001E1168" w:rsidRPr="00D909FD">
        <w:rPr>
          <w:rFonts w:asciiTheme="minorHAnsi" w:hAnsiTheme="minorHAnsi"/>
          <w:sz w:val="20"/>
          <w:szCs w:val="20"/>
          <w:lang w:val="sv-SE"/>
        </w:rPr>
        <w:t>.</w:t>
      </w:r>
    </w:p>
    <w:p w14:paraId="0D3BF656" w14:textId="3C5D844B" w:rsidR="0016595A" w:rsidRPr="00CA63E9" w:rsidRDefault="00057357" w:rsidP="00CA63E9">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Planera och på ett säkert sätt utföra arbete i daglig produktion/automatiska system.</w:t>
      </w:r>
    </w:p>
    <w:p w14:paraId="50660C65"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75F65FA5" w14:textId="4C35537B" w:rsidR="0016595A" w:rsidRPr="00D909FD" w:rsidRDefault="002E211D">
      <w:pPr>
        <w:pStyle w:val="Rubrik"/>
        <w:tabs>
          <w:tab w:val="left" w:pos="1440"/>
          <w:tab w:val="left" w:pos="2880"/>
          <w:tab w:val="left" w:pos="4320"/>
          <w:tab w:val="left" w:pos="5760"/>
          <w:tab w:val="left" w:pos="7200"/>
          <w:tab w:val="left" w:pos="8640"/>
        </w:tabs>
        <w:jc w:val="left"/>
        <w:rPr>
          <w:color w:val="auto"/>
        </w:rPr>
      </w:pPr>
      <w:bookmarkStart w:id="3" w:name="_Hlk210392694"/>
      <w:r w:rsidRPr="00D909FD">
        <w:rPr>
          <w:rFonts w:asciiTheme="minorHAnsi" w:eastAsia="Berlin Sans FB" w:hAnsiTheme="minorHAnsi" w:cstheme="minorHAnsi"/>
          <w:b/>
          <w:color w:val="auto"/>
          <w:sz w:val="20"/>
          <w:szCs w:val="20"/>
        </w:rPr>
        <w:t xml:space="preserve">Ansvar och </w:t>
      </w:r>
      <w:r w:rsidR="00057357" w:rsidRPr="00D909FD">
        <w:rPr>
          <w:rFonts w:asciiTheme="minorHAnsi" w:eastAsia="Berlin Sans FB" w:hAnsiTheme="minorHAnsi" w:cstheme="minorHAnsi"/>
          <w:b/>
          <w:color w:val="auto"/>
          <w:sz w:val="20"/>
          <w:szCs w:val="20"/>
        </w:rPr>
        <w:t xml:space="preserve">Självständighet </w:t>
      </w:r>
    </w:p>
    <w:bookmarkEnd w:id="3"/>
    <w:p w14:paraId="07C03ECC" w14:textId="688EC157" w:rsidR="0016595A" w:rsidRPr="00D909FD" w:rsidRDefault="002E211D">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självständigt kunna:</w:t>
      </w:r>
    </w:p>
    <w:p w14:paraId="7535C357" w14:textId="6E4DAE4A" w:rsidR="0016595A" w:rsidRPr="00D909FD" w:rsidRDefault="00057357" w:rsidP="00BD5C03">
      <w:pPr>
        <w:pStyle w:val="Liststycke"/>
        <w:numPr>
          <w:ilvl w:val="0"/>
          <w:numId w:val="3"/>
        </w:numPr>
        <w:rPr>
          <w:rFonts w:asciiTheme="minorHAnsi" w:eastAsia="Berlin Sans FB" w:hAnsiTheme="minorHAnsi" w:cstheme="minorHAnsi"/>
          <w:sz w:val="20"/>
          <w:szCs w:val="20"/>
          <w:lang w:val="sv-SE" w:eastAsia="sv-SE"/>
        </w:rPr>
      </w:pPr>
      <w:r w:rsidRPr="00D909FD">
        <w:rPr>
          <w:rFonts w:asciiTheme="minorHAnsi" w:hAnsiTheme="minorHAnsi"/>
          <w:sz w:val="20"/>
          <w:szCs w:val="20"/>
          <w:lang w:val="sv-SE"/>
        </w:rPr>
        <w:t>Kritiskt värdera och förhålla sig till givna förutsättningar för arbetets utförande ur ett hälso-, miljö- och säkerhetsperspektiv.</w:t>
      </w:r>
    </w:p>
    <w:p w14:paraId="2A93D964" w14:textId="2A1444DF" w:rsidR="0016595A" w:rsidRPr="00D909FD" w:rsidRDefault="00057357" w:rsidP="00BD5C03">
      <w:pPr>
        <w:pStyle w:val="Liststycke"/>
        <w:numPr>
          <w:ilvl w:val="0"/>
          <w:numId w:val="3"/>
        </w:numPr>
        <w:rPr>
          <w:rFonts w:asciiTheme="minorHAnsi" w:eastAsia="Berlin Sans FB" w:hAnsiTheme="minorHAnsi" w:cstheme="minorHAnsi"/>
          <w:sz w:val="20"/>
          <w:szCs w:val="20"/>
          <w:lang w:val="sv-SE" w:eastAsia="sv-SE"/>
        </w:rPr>
      </w:pPr>
      <w:r w:rsidRPr="00D909FD">
        <w:rPr>
          <w:rFonts w:asciiTheme="minorHAnsi" w:eastAsia="Times New Roman" w:hAnsiTheme="minorHAnsi"/>
          <w:sz w:val="20"/>
          <w:szCs w:val="20"/>
          <w:lang w:val="sv-SE"/>
        </w:rPr>
        <w:t>Ta ansvar för att använda utrustningens säkerhetssystem samt personlig skyddsutrustning.</w:t>
      </w:r>
    </w:p>
    <w:p w14:paraId="0507A3AE" w14:textId="77777777" w:rsidR="0016595A" w:rsidRPr="00D909FD" w:rsidRDefault="00057357">
      <w:pPr>
        <w:pStyle w:val="Liststycke"/>
        <w:ind w:left="982"/>
        <w:rPr>
          <w:lang w:val="sv-SE"/>
        </w:rPr>
      </w:pPr>
      <w:bookmarkStart w:id="4" w:name="_Hlk76071623"/>
      <w:bookmarkEnd w:id="4"/>
      <w:r w:rsidRPr="00D909FD">
        <w:rPr>
          <w:lang w:val="sv-SE"/>
        </w:rPr>
        <w:br w:type="page"/>
      </w:r>
    </w:p>
    <w:p w14:paraId="6ACC5391"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909FD">
        <w:rPr>
          <w:rFonts w:asciiTheme="minorHAnsi" w:eastAsia="Berlin Sans FB" w:hAnsiTheme="minorHAnsi" w:cstheme="minorHAnsi"/>
          <w:b/>
          <w:color w:val="auto"/>
          <w:sz w:val="24"/>
          <w:szCs w:val="24"/>
        </w:rPr>
        <w:lastRenderedPageBreak/>
        <w:t>Delkvalifikation 2, Arbetsmiljö &amp; Säkerhet specifik</w:t>
      </w:r>
    </w:p>
    <w:p w14:paraId="3BAED72A"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3D8138E7"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Syfte</w:t>
      </w:r>
    </w:p>
    <w:p w14:paraId="2170DD2C" w14:textId="7D50FF63" w:rsidR="0016595A" w:rsidRPr="00D909FD" w:rsidRDefault="00057357">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D909FD">
        <w:rPr>
          <w:rFonts w:asciiTheme="minorHAnsi" w:hAnsiTheme="minorHAnsi" w:cstheme="minorHAnsi"/>
          <w:color w:val="auto"/>
          <w:sz w:val="20"/>
          <w:szCs w:val="20"/>
        </w:rPr>
        <w:t>Arbetsmiljö är allt som påverkar människor på arbetet. Människan påverkas av både fysiska, psykiska och sociala arbetsmiljöfaktorer. Delkvalifikationen syftar till att fastställa kunskaper och färdigheter som specifikt omfattar arbetsmiljö &amp; säkerhet för en Trähusindustriarbetare. Trähusindustriarbetaren ska säkert kunna använda handverktyg, fast produktionsutrustning och övriga hjälpmedel som är vanligt förekommande i husfabriken.</w:t>
      </w:r>
    </w:p>
    <w:p w14:paraId="01E1A001"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47C3F09F"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Innehåll</w:t>
      </w:r>
    </w:p>
    <w:p w14:paraId="42F2EEB0" w14:textId="5C4F3EEC" w:rsidR="0016595A" w:rsidRPr="00D909FD" w:rsidRDefault="00057357" w:rsidP="00BD5C03">
      <w:pPr>
        <w:pStyle w:val="Rubrik"/>
        <w:numPr>
          <w:ilvl w:val="0"/>
          <w:numId w:val="3"/>
        </w:numPr>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Arbetsmiljö och säkerhet</w:t>
      </w:r>
    </w:p>
    <w:p w14:paraId="7CBBA821" w14:textId="51C10597" w:rsidR="0016595A" w:rsidRPr="00D909FD" w:rsidRDefault="00057357" w:rsidP="00BD5C03">
      <w:pPr>
        <w:pStyle w:val="Rubrik"/>
        <w:numPr>
          <w:ilvl w:val="0"/>
          <w:numId w:val="3"/>
        </w:numPr>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Lagar och förordningar</w:t>
      </w:r>
    </w:p>
    <w:p w14:paraId="462E0428" w14:textId="05D14189" w:rsidR="0016595A" w:rsidRPr="00D909FD" w:rsidRDefault="00057357" w:rsidP="00BD5C03">
      <w:pPr>
        <w:pStyle w:val="Rubrik"/>
        <w:numPr>
          <w:ilvl w:val="0"/>
          <w:numId w:val="3"/>
        </w:numPr>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Skyddsarbete och skyddsutrustning</w:t>
      </w:r>
      <w:r w:rsidR="00CA63E9">
        <w:rPr>
          <w:rFonts w:asciiTheme="minorHAnsi" w:eastAsia="Berlin Sans FB" w:hAnsiTheme="minorHAnsi" w:cstheme="minorHAnsi"/>
          <w:color w:val="auto"/>
          <w:sz w:val="20"/>
          <w:szCs w:val="20"/>
        </w:rPr>
        <w:t>.</w:t>
      </w:r>
    </w:p>
    <w:p w14:paraId="4BC82DCE"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99211AC"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909FD">
        <w:rPr>
          <w:rFonts w:asciiTheme="minorHAnsi" w:eastAsia="Berlin Sans FB" w:hAnsiTheme="minorHAnsi" w:cstheme="minorHAnsi"/>
          <w:b/>
          <w:color w:val="auto"/>
          <w:sz w:val="24"/>
          <w:szCs w:val="24"/>
        </w:rPr>
        <w:t>Kompetenskrav</w:t>
      </w:r>
    </w:p>
    <w:p w14:paraId="53BCEB85"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11A426B6"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Kunskaper</w:t>
      </w:r>
    </w:p>
    <w:p w14:paraId="616DBBFA" w14:textId="4A78BCAB" w:rsidR="0016595A" w:rsidRPr="00D909FD" w:rsidRDefault="002E211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kunna:</w:t>
      </w:r>
    </w:p>
    <w:p w14:paraId="49D157F0" w14:textId="05CC5212" w:rsidR="0016595A" w:rsidRPr="00CA63E9" w:rsidRDefault="00057357" w:rsidP="00CA63E9">
      <w:pPr>
        <w:pStyle w:val="Rubrik"/>
        <w:numPr>
          <w:ilvl w:val="0"/>
          <w:numId w:val="3"/>
        </w:numPr>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Redogöra</w:t>
      </w:r>
      <w:r w:rsidRPr="00CA63E9">
        <w:rPr>
          <w:rFonts w:asciiTheme="minorHAnsi" w:eastAsia="Berlin Sans FB" w:hAnsiTheme="minorHAnsi" w:cstheme="minorHAnsi"/>
          <w:color w:val="auto"/>
          <w:sz w:val="20"/>
          <w:szCs w:val="20"/>
        </w:rPr>
        <w:t xml:space="preserve"> för de risker som finns med de vanligt förekommande handverktygen i Trähusindustrin</w:t>
      </w:r>
      <w:bookmarkStart w:id="5" w:name="_Hlk76074210"/>
      <w:bookmarkEnd w:id="5"/>
      <w:r w:rsidR="001E1168" w:rsidRPr="00CA63E9">
        <w:rPr>
          <w:rFonts w:asciiTheme="minorHAnsi" w:eastAsia="Berlin Sans FB" w:hAnsiTheme="minorHAnsi" w:cstheme="minorHAnsi"/>
          <w:color w:val="auto"/>
          <w:sz w:val="20"/>
          <w:szCs w:val="20"/>
        </w:rPr>
        <w:t>.</w:t>
      </w:r>
    </w:p>
    <w:p w14:paraId="2E364C10" w14:textId="4D7AB2B8" w:rsidR="00322975" w:rsidRPr="00CA63E9" w:rsidRDefault="00057357" w:rsidP="00CA63E9">
      <w:pPr>
        <w:pStyle w:val="Rubrik"/>
        <w:numPr>
          <w:ilvl w:val="0"/>
          <w:numId w:val="3"/>
        </w:numPr>
        <w:jc w:val="left"/>
        <w:rPr>
          <w:rFonts w:asciiTheme="minorHAnsi" w:eastAsia="Berlin Sans FB" w:hAnsiTheme="minorHAnsi" w:cstheme="minorHAnsi"/>
          <w:color w:val="auto"/>
          <w:sz w:val="20"/>
          <w:szCs w:val="20"/>
        </w:rPr>
      </w:pPr>
      <w:r w:rsidRPr="00CA63E9">
        <w:rPr>
          <w:rFonts w:asciiTheme="minorHAnsi" w:eastAsia="Berlin Sans FB" w:hAnsiTheme="minorHAnsi" w:cstheme="minorHAnsi"/>
          <w:color w:val="auto"/>
          <w:sz w:val="20"/>
          <w:szCs w:val="20"/>
        </w:rPr>
        <w:t>Redogöra för de risker som finns med övrig utrustning och moment inom Trähusindustrin</w:t>
      </w:r>
      <w:r w:rsidR="001E1168" w:rsidRPr="00CA63E9">
        <w:rPr>
          <w:rFonts w:asciiTheme="minorHAnsi" w:eastAsia="Berlin Sans FB" w:hAnsiTheme="minorHAnsi" w:cstheme="minorHAnsi"/>
          <w:color w:val="auto"/>
          <w:sz w:val="20"/>
          <w:szCs w:val="20"/>
        </w:rPr>
        <w:t>.</w:t>
      </w:r>
    </w:p>
    <w:p w14:paraId="24545224" w14:textId="0861D1DA" w:rsidR="0016595A" w:rsidRPr="00CA63E9" w:rsidRDefault="00057357" w:rsidP="00CA63E9">
      <w:pPr>
        <w:pStyle w:val="Rubrik"/>
        <w:numPr>
          <w:ilvl w:val="0"/>
          <w:numId w:val="3"/>
        </w:numPr>
        <w:jc w:val="left"/>
        <w:rPr>
          <w:rFonts w:asciiTheme="minorHAnsi" w:eastAsia="Berlin Sans FB" w:hAnsiTheme="minorHAnsi" w:cstheme="minorHAnsi"/>
          <w:color w:val="auto"/>
          <w:sz w:val="20"/>
          <w:szCs w:val="20"/>
        </w:rPr>
      </w:pPr>
      <w:r w:rsidRPr="00CA63E9">
        <w:rPr>
          <w:rFonts w:asciiTheme="minorHAnsi" w:eastAsia="Berlin Sans FB" w:hAnsiTheme="minorHAnsi" w:cstheme="minorHAnsi"/>
          <w:color w:val="auto"/>
          <w:sz w:val="20"/>
          <w:szCs w:val="20"/>
        </w:rPr>
        <w:t>Redogöra för viken skyddsutrustning som finns samt hur och varför de ska användas för att undvika ohälsa</w:t>
      </w:r>
      <w:r w:rsidR="001E1168" w:rsidRPr="00CA63E9">
        <w:rPr>
          <w:rFonts w:asciiTheme="minorHAnsi" w:eastAsia="Berlin Sans FB" w:hAnsiTheme="minorHAnsi" w:cstheme="minorHAnsi"/>
          <w:color w:val="auto"/>
          <w:sz w:val="20"/>
          <w:szCs w:val="20"/>
        </w:rPr>
        <w:t>.</w:t>
      </w:r>
    </w:p>
    <w:p w14:paraId="51E003AC" w14:textId="23CE3580" w:rsidR="0016595A" w:rsidRPr="00CA63E9" w:rsidRDefault="00057357" w:rsidP="00CA63E9">
      <w:pPr>
        <w:pStyle w:val="Rubrik"/>
        <w:numPr>
          <w:ilvl w:val="0"/>
          <w:numId w:val="3"/>
        </w:numPr>
        <w:jc w:val="left"/>
        <w:rPr>
          <w:rFonts w:asciiTheme="minorHAnsi" w:eastAsia="Berlin Sans FB" w:hAnsiTheme="minorHAnsi" w:cstheme="minorHAnsi"/>
          <w:color w:val="auto"/>
          <w:sz w:val="20"/>
          <w:szCs w:val="20"/>
        </w:rPr>
      </w:pPr>
      <w:r w:rsidRPr="00CA63E9">
        <w:rPr>
          <w:rFonts w:asciiTheme="minorHAnsi" w:eastAsia="Berlin Sans FB" w:hAnsiTheme="minorHAnsi" w:cstheme="minorHAnsi"/>
          <w:color w:val="auto"/>
          <w:sz w:val="20"/>
          <w:szCs w:val="20"/>
        </w:rPr>
        <w:t>Redogöra för de risker och riskområden som finns kopplat till arbetet.</w:t>
      </w:r>
    </w:p>
    <w:p w14:paraId="19F9BA19" w14:textId="17A591F1" w:rsidR="0016595A" w:rsidRPr="00CA63E9" w:rsidRDefault="00057357" w:rsidP="00CA63E9">
      <w:pPr>
        <w:pStyle w:val="Rubrik"/>
        <w:numPr>
          <w:ilvl w:val="0"/>
          <w:numId w:val="3"/>
        </w:numPr>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 xml:space="preserve">Redogöra för </w:t>
      </w:r>
      <w:r w:rsidR="0049746A" w:rsidRPr="00D909FD">
        <w:rPr>
          <w:rFonts w:asciiTheme="minorHAnsi" w:eastAsia="Berlin Sans FB" w:hAnsiTheme="minorHAnsi" w:cstheme="minorHAnsi"/>
          <w:color w:val="auto"/>
          <w:sz w:val="20"/>
          <w:szCs w:val="20"/>
        </w:rPr>
        <w:t xml:space="preserve">den </w:t>
      </w:r>
      <w:proofErr w:type="gramStart"/>
      <w:r w:rsidRPr="00D909FD">
        <w:rPr>
          <w:rFonts w:asciiTheme="minorHAnsi" w:eastAsia="Berlin Sans FB" w:hAnsiTheme="minorHAnsi" w:cstheme="minorHAnsi"/>
          <w:color w:val="auto"/>
          <w:sz w:val="20"/>
          <w:szCs w:val="20"/>
        </w:rPr>
        <w:t>betydelse verktygets</w:t>
      </w:r>
      <w:proofErr w:type="gramEnd"/>
      <w:r w:rsidRPr="00D909FD">
        <w:rPr>
          <w:rFonts w:asciiTheme="minorHAnsi" w:eastAsia="Berlin Sans FB" w:hAnsiTheme="minorHAnsi" w:cstheme="minorHAnsi"/>
          <w:color w:val="auto"/>
          <w:sz w:val="20"/>
          <w:szCs w:val="20"/>
        </w:rPr>
        <w:t xml:space="preserve"> funktion och tillstånd har för den personliga och allmänna säkerheten</w:t>
      </w:r>
      <w:r w:rsidRPr="00CA63E9">
        <w:rPr>
          <w:rFonts w:asciiTheme="minorHAnsi" w:eastAsia="Berlin Sans FB" w:hAnsiTheme="minorHAnsi" w:cstheme="minorHAnsi"/>
          <w:color w:val="auto"/>
          <w:sz w:val="20"/>
          <w:szCs w:val="20"/>
        </w:rPr>
        <w:t>.</w:t>
      </w:r>
    </w:p>
    <w:p w14:paraId="6D5811FE"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66B73FB9"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Färdigheter</w:t>
      </w:r>
    </w:p>
    <w:p w14:paraId="1F147F31" w14:textId="0C4F1056" w:rsidR="0016595A" w:rsidRPr="00D909FD" w:rsidRDefault="002E211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kunna:</w:t>
      </w:r>
    </w:p>
    <w:p w14:paraId="70602C40" w14:textId="597191C2" w:rsidR="0016595A" w:rsidRPr="00D909FD" w:rsidRDefault="00057357" w:rsidP="0049746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Tillämpa arbetsplatsens skydds- och säkerhetsföreskrifter för att förhindra ohälsa och skador</w:t>
      </w:r>
      <w:r w:rsidR="001E1168" w:rsidRPr="00D909FD">
        <w:rPr>
          <w:rFonts w:asciiTheme="minorHAnsi" w:hAnsiTheme="minorHAnsi"/>
          <w:sz w:val="20"/>
          <w:szCs w:val="20"/>
          <w:lang w:val="sv-SE"/>
        </w:rPr>
        <w:t>.</w:t>
      </w:r>
    </w:p>
    <w:p w14:paraId="348E8EF5" w14:textId="74F19D35" w:rsidR="0016595A" w:rsidRPr="00D909FD" w:rsidRDefault="00057357" w:rsidP="0049746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Avgöra vad hen som operatör är behörig att göra med hänsyn till elsäkerheten</w:t>
      </w:r>
      <w:r w:rsidR="001E1168" w:rsidRPr="00D909FD">
        <w:rPr>
          <w:rFonts w:asciiTheme="minorHAnsi" w:hAnsiTheme="minorHAnsi"/>
          <w:sz w:val="20"/>
          <w:szCs w:val="20"/>
          <w:lang w:val="sv-SE"/>
        </w:rPr>
        <w:t>.</w:t>
      </w:r>
    </w:p>
    <w:p w14:paraId="5C0F22A5" w14:textId="7F390084" w:rsidR="0016595A" w:rsidRPr="00D909FD" w:rsidRDefault="00057357" w:rsidP="0049746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Planera och på ett säkert sätt utföra arbete i daglig produktion.</w:t>
      </w:r>
    </w:p>
    <w:p w14:paraId="03417716" w14:textId="6690E9F9" w:rsidR="00E54044" w:rsidRPr="00D909FD" w:rsidRDefault="00E54044" w:rsidP="0049746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Rapportera tillbud och olyckor enligt gällande rutiner.</w:t>
      </w:r>
    </w:p>
    <w:p w14:paraId="4BB10562" w14:textId="77777777" w:rsidR="0016595A" w:rsidRPr="00D909FD" w:rsidRDefault="0016595A">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0"/>
          <w:szCs w:val="20"/>
        </w:rPr>
      </w:pPr>
    </w:p>
    <w:p w14:paraId="64283276" w14:textId="4DE25739" w:rsidR="0016595A" w:rsidRPr="00D909FD" w:rsidRDefault="00FA2B9F">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 xml:space="preserve">Ansvar och </w:t>
      </w:r>
      <w:r w:rsidR="00057357" w:rsidRPr="00D909FD">
        <w:rPr>
          <w:rFonts w:asciiTheme="minorHAnsi" w:eastAsia="Berlin Sans FB" w:hAnsiTheme="minorHAnsi" w:cstheme="minorHAnsi"/>
          <w:b/>
          <w:color w:val="auto"/>
          <w:sz w:val="20"/>
          <w:szCs w:val="20"/>
        </w:rPr>
        <w:t>Självständighet</w:t>
      </w:r>
    </w:p>
    <w:p w14:paraId="7524D060" w14:textId="3B9DCFDB" w:rsidR="0016595A" w:rsidRPr="00D909FD" w:rsidRDefault="002E211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självständigt kunna:</w:t>
      </w:r>
    </w:p>
    <w:p w14:paraId="205AE837" w14:textId="04E54855" w:rsidR="0016595A" w:rsidRPr="00D909FD" w:rsidRDefault="00057357" w:rsidP="0049746A">
      <w:pPr>
        <w:pStyle w:val="Liststycke"/>
        <w:numPr>
          <w:ilvl w:val="0"/>
          <w:numId w:val="3"/>
        </w:numPr>
        <w:rPr>
          <w:rFonts w:asciiTheme="minorHAnsi" w:eastAsia="Berlin Sans FB" w:hAnsiTheme="minorHAnsi" w:cstheme="minorHAnsi"/>
          <w:sz w:val="20"/>
          <w:szCs w:val="20"/>
          <w:lang w:val="sv-SE" w:eastAsia="sv-SE"/>
        </w:rPr>
      </w:pPr>
      <w:r w:rsidRPr="00D909FD">
        <w:rPr>
          <w:rFonts w:asciiTheme="minorHAnsi" w:hAnsiTheme="minorHAnsi"/>
          <w:sz w:val="20"/>
          <w:szCs w:val="20"/>
          <w:lang w:val="sv-SE"/>
        </w:rPr>
        <w:t>Kritiskt värdera och förhålla sig till givna förutsättningar för arbetets utförande ur ett hälso-, miljö- och säkerhetsperspektiv.</w:t>
      </w:r>
    </w:p>
    <w:p w14:paraId="5A8B4AD7" w14:textId="61C576AA" w:rsidR="0016595A" w:rsidRPr="00D909FD" w:rsidRDefault="00057357" w:rsidP="0049746A">
      <w:pPr>
        <w:pStyle w:val="Liststycke"/>
        <w:numPr>
          <w:ilvl w:val="0"/>
          <w:numId w:val="3"/>
        </w:numPr>
        <w:rPr>
          <w:rFonts w:asciiTheme="minorHAnsi" w:eastAsia="Berlin Sans FB" w:hAnsiTheme="minorHAnsi" w:cstheme="minorHAnsi"/>
          <w:sz w:val="20"/>
          <w:szCs w:val="20"/>
          <w:lang w:val="sv-SE" w:eastAsia="sv-SE"/>
        </w:rPr>
      </w:pPr>
      <w:bookmarkStart w:id="6" w:name="__DdeLink__746_3225928410"/>
      <w:r w:rsidRPr="00D909FD">
        <w:rPr>
          <w:rFonts w:asciiTheme="minorHAnsi" w:eastAsia="Times New Roman" w:hAnsiTheme="minorHAnsi"/>
          <w:sz w:val="20"/>
          <w:szCs w:val="20"/>
          <w:lang w:val="sv-SE"/>
        </w:rPr>
        <w:t>Ta ansvar för att använda utrustningens säkerhetssystem samt personlig skyddsutrustning.</w:t>
      </w:r>
      <w:bookmarkEnd w:id="6"/>
    </w:p>
    <w:p w14:paraId="2CC2F12C" w14:textId="77777777" w:rsidR="0016595A" w:rsidRPr="00D909FD" w:rsidRDefault="00057357">
      <w:pPr>
        <w:pStyle w:val="Liststycke"/>
        <w:ind w:left="982"/>
        <w:rPr>
          <w:rFonts w:asciiTheme="minorHAnsi" w:eastAsia="Berlin Sans FB" w:hAnsiTheme="minorHAnsi" w:cstheme="minorHAnsi"/>
          <w:sz w:val="20"/>
          <w:szCs w:val="20"/>
          <w:lang w:val="sv-SE" w:eastAsia="sv-SE"/>
        </w:rPr>
      </w:pPr>
      <w:r w:rsidRPr="00D909FD">
        <w:rPr>
          <w:lang w:val="sv-SE"/>
        </w:rPr>
        <w:br w:type="page"/>
      </w:r>
    </w:p>
    <w:p w14:paraId="346071EE"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lastRenderedPageBreak/>
        <w:t>Delkvalifikation 3, Underhåll allmän</w:t>
      </w:r>
    </w:p>
    <w:p w14:paraId="72FF77D2"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4DA4B49D"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Syfte</w:t>
      </w:r>
    </w:p>
    <w:p w14:paraId="42B1D8A8" w14:textId="2BBC46CD"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hAnsiTheme="minorHAnsi" w:cstheme="minorHAnsi"/>
          <w:color w:val="auto"/>
          <w:sz w:val="20"/>
          <w:szCs w:val="20"/>
        </w:rPr>
        <w:t>Delkvalifikationen syftar till att utveckla kunskaper om underhållsarbetets betydelse för att minimera risken för tillbud och olyckor samt för att minimera risken för miljöavvikelser. Förståelsen för underhållsarbetets betydelse för att minimera produktionsstörningar är också viktig. Syftet är även att utveckla kunskap som leder till minskad resursförbrukning, minskade kostnader och ökad hållbarhet på både kort och lång sikt.</w:t>
      </w:r>
    </w:p>
    <w:p w14:paraId="3BD174E8"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6D7EB3E2"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Innehåll</w:t>
      </w:r>
    </w:p>
    <w:p w14:paraId="30C7C982" w14:textId="7397FB34" w:rsidR="0016595A" w:rsidRPr="00C90362" w:rsidRDefault="00057357" w:rsidP="00C90362">
      <w:pPr>
        <w:pStyle w:val="Liststycke"/>
        <w:numPr>
          <w:ilvl w:val="0"/>
          <w:numId w:val="3"/>
        </w:numPr>
        <w:spacing w:before="60" w:after="120"/>
        <w:rPr>
          <w:rFonts w:asciiTheme="minorHAnsi" w:hAnsiTheme="minorHAnsi"/>
          <w:sz w:val="20"/>
          <w:szCs w:val="20"/>
          <w:lang w:val="sv-SE"/>
        </w:rPr>
      </w:pPr>
      <w:r w:rsidRPr="00C90362">
        <w:rPr>
          <w:rFonts w:asciiTheme="minorHAnsi" w:hAnsiTheme="minorHAnsi"/>
          <w:sz w:val="20"/>
          <w:szCs w:val="20"/>
          <w:lang w:val="sv-SE"/>
        </w:rPr>
        <w:t>Förebyggande och avhjälpande underhåll</w:t>
      </w:r>
    </w:p>
    <w:p w14:paraId="7B8A42FC" w14:textId="42B6C43A" w:rsidR="0016595A" w:rsidRPr="00C90362" w:rsidRDefault="00057357" w:rsidP="00C90362">
      <w:pPr>
        <w:pStyle w:val="Liststycke"/>
        <w:numPr>
          <w:ilvl w:val="0"/>
          <w:numId w:val="3"/>
        </w:numPr>
        <w:spacing w:before="60" w:after="120"/>
        <w:rPr>
          <w:rFonts w:asciiTheme="minorHAnsi" w:hAnsiTheme="minorHAnsi"/>
          <w:sz w:val="20"/>
          <w:szCs w:val="20"/>
          <w:lang w:val="sv-SE"/>
        </w:rPr>
      </w:pPr>
      <w:r w:rsidRPr="00C90362">
        <w:rPr>
          <w:rFonts w:asciiTheme="minorHAnsi" w:hAnsiTheme="minorHAnsi"/>
          <w:sz w:val="20"/>
          <w:szCs w:val="20"/>
          <w:lang w:val="sv-SE"/>
        </w:rPr>
        <w:t>Grundläggande felsökning</w:t>
      </w:r>
    </w:p>
    <w:p w14:paraId="0238B7AF" w14:textId="2E7C7BCC" w:rsidR="0016595A" w:rsidRPr="00C90362" w:rsidRDefault="00057357" w:rsidP="00C90362">
      <w:pPr>
        <w:pStyle w:val="Liststycke"/>
        <w:numPr>
          <w:ilvl w:val="0"/>
          <w:numId w:val="3"/>
        </w:numPr>
        <w:spacing w:before="60" w:after="120"/>
        <w:rPr>
          <w:rFonts w:asciiTheme="minorHAnsi" w:hAnsiTheme="minorHAnsi"/>
          <w:sz w:val="20"/>
          <w:szCs w:val="20"/>
          <w:lang w:val="sv-SE"/>
        </w:rPr>
      </w:pPr>
      <w:proofErr w:type="spellStart"/>
      <w:r w:rsidRPr="00C90362">
        <w:rPr>
          <w:rFonts w:asciiTheme="minorHAnsi" w:hAnsiTheme="minorHAnsi"/>
          <w:sz w:val="20"/>
          <w:szCs w:val="20"/>
          <w:lang w:val="sv-SE"/>
        </w:rPr>
        <w:t>Statuskontroll</w:t>
      </w:r>
      <w:proofErr w:type="spellEnd"/>
    </w:p>
    <w:p w14:paraId="79F70F12" w14:textId="43925985" w:rsidR="008D6239" w:rsidRDefault="00057357" w:rsidP="008D6239">
      <w:pPr>
        <w:pStyle w:val="Liststycke"/>
        <w:numPr>
          <w:ilvl w:val="0"/>
          <w:numId w:val="3"/>
        </w:numPr>
        <w:spacing w:before="60" w:after="120"/>
        <w:rPr>
          <w:rFonts w:asciiTheme="minorHAnsi" w:hAnsiTheme="minorHAnsi"/>
          <w:sz w:val="20"/>
          <w:szCs w:val="20"/>
          <w:lang w:val="sv-SE"/>
        </w:rPr>
      </w:pPr>
      <w:r w:rsidRPr="00C90362">
        <w:rPr>
          <w:rFonts w:asciiTheme="minorHAnsi" w:hAnsiTheme="minorHAnsi"/>
          <w:sz w:val="20"/>
          <w:szCs w:val="20"/>
          <w:lang w:val="sv-SE"/>
        </w:rPr>
        <w:t>Elsäkerhet</w:t>
      </w:r>
      <w:r w:rsidR="008D6239">
        <w:rPr>
          <w:rFonts w:asciiTheme="minorHAnsi" w:hAnsiTheme="minorHAnsi"/>
          <w:sz w:val="20"/>
          <w:szCs w:val="20"/>
          <w:lang w:val="sv-SE"/>
        </w:rPr>
        <w:t>.</w:t>
      </w:r>
    </w:p>
    <w:p w14:paraId="54007C6F" w14:textId="77777777" w:rsidR="008D6239" w:rsidRPr="008D6239" w:rsidRDefault="008D6239" w:rsidP="008D6239">
      <w:pPr>
        <w:pStyle w:val="Liststycke"/>
        <w:spacing w:before="60" w:after="120"/>
        <w:rPr>
          <w:rFonts w:asciiTheme="minorHAnsi" w:hAnsiTheme="minorHAnsi"/>
          <w:sz w:val="20"/>
          <w:szCs w:val="20"/>
          <w:lang w:val="sv-SE"/>
        </w:rPr>
      </w:pPr>
    </w:p>
    <w:p w14:paraId="4E266C43"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t>Kompetenskrav</w:t>
      </w:r>
    </w:p>
    <w:p w14:paraId="33141F95"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260C576B"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Kunskaper</w:t>
      </w:r>
    </w:p>
    <w:p w14:paraId="428277DE" w14:textId="4D46EE73" w:rsidR="0016595A" w:rsidRPr="00D909FD" w:rsidRDefault="00FA2B9F">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kunna:</w:t>
      </w:r>
    </w:p>
    <w:p w14:paraId="223D4AE1" w14:textId="5923F341" w:rsidR="0016595A" w:rsidRPr="00D909FD" w:rsidRDefault="00057357" w:rsidP="00FA2B9F">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Redogöra för</w:t>
      </w:r>
      <w:bookmarkStart w:id="7" w:name="_Hlk760742101"/>
      <w:bookmarkEnd w:id="7"/>
      <w:r w:rsidRPr="00D909FD">
        <w:rPr>
          <w:rFonts w:asciiTheme="minorHAnsi" w:hAnsiTheme="minorHAnsi"/>
          <w:sz w:val="20"/>
          <w:szCs w:val="20"/>
          <w:lang w:val="sv-SE"/>
        </w:rPr>
        <w:t xml:space="preserve"> grundläggande underhållsbegrepp och betydelsen </w:t>
      </w:r>
      <w:r w:rsidR="00FA2B9F" w:rsidRPr="00D909FD">
        <w:rPr>
          <w:rFonts w:asciiTheme="minorHAnsi" w:hAnsiTheme="minorHAnsi"/>
          <w:sz w:val="20"/>
          <w:szCs w:val="20"/>
          <w:lang w:val="sv-SE"/>
        </w:rPr>
        <w:t>samt</w:t>
      </w:r>
      <w:r w:rsidRPr="00D909FD">
        <w:rPr>
          <w:rFonts w:asciiTheme="minorHAnsi" w:hAnsiTheme="minorHAnsi"/>
          <w:sz w:val="20"/>
          <w:szCs w:val="20"/>
          <w:lang w:val="sv-SE"/>
        </w:rPr>
        <w:t xml:space="preserve"> konsekvenser </w:t>
      </w:r>
      <w:r w:rsidR="00FA2B9F" w:rsidRPr="00D909FD">
        <w:rPr>
          <w:rFonts w:asciiTheme="minorHAnsi" w:hAnsiTheme="minorHAnsi"/>
          <w:sz w:val="20"/>
          <w:szCs w:val="20"/>
          <w:lang w:val="sv-SE"/>
        </w:rPr>
        <w:t xml:space="preserve">vid </w:t>
      </w:r>
      <w:r w:rsidRPr="00D909FD">
        <w:rPr>
          <w:rFonts w:asciiTheme="minorHAnsi" w:hAnsiTheme="minorHAnsi"/>
          <w:sz w:val="20"/>
          <w:szCs w:val="20"/>
          <w:lang w:val="sv-SE"/>
        </w:rPr>
        <w:t>bristande underhåll.</w:t>
      </w:r>
    </w:p>
    <w:p w14:paraId="246E5B4D" w14:textId="15B9534E" w:rsidR="0016595A" w:rsidRPr="00D909FD" w:rsidRDefault="00057357" w:rsidP="00FA2B9F">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Redogöra för operatörsunderhåll såsom rengöring, smörjning, m</w:t>
      </w:r>
      <w:r w:rsidR="008D6239">
        <w:rPr>
          <w:rFonts w:asciiTheme="minorHAnsi" w:hAnsiTheme="minorHAnsi"/>
          <w:sz w:val="20"/>
          <w:szCs w:val="20"/>
          <w:lang w:val="sv-SE"/>
        </w:rPr>
        <w:t>ed mera</w:t>
      </w:r>
      <w:r w:rsidRPr="00D909FD">
        <w:rPr>
          <w:rFonts w:asciiTheme="minorHAnsi" w:hAnsiTheme="minorHAnsi"/>
          <w:sz w:val="20"/>
          <w:szCs w:val="20"/>
          <w:lang w:val="sv-SE"/>
        </w:rPr>
        <w:t xml:space="preserve"> och betydelsen av planerat underhåll</w:t>
      </w:r>
      <w:r w:rsidR="00FA2B9F" w:rsidRPr="00D909FD">
        <w:rPr>
          <w:rFonts w:asciiTheme="minorHAnsi" w:hAnsiTheme="minorHAnsi"/>
          <w:sz w:val="20"/>
          <w:szCs w:val="20"/>
          <w:lang w:val="sv-SE"/>
        </w:rPr>
        <w:t>.</w:t>
      </w:r>
    </w:p>
    <w:p w14:paraId="38B17057" w14:textId="044F764D" w:rsidR="0016595A" w:rsidRPr="00D909FD" w:rsidRDefault="00057357" w:rsidP="00FA2B9F">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Redogöra för grunderna i ellära</w:t>
      </w:r>
      <w:r w:rsidR="008D6239">
        <w:rPr>
          <w:rFonts w:asciiTheme="minorHAnsi" w:hAnsiTheme="minorHAnsi"/>
          <w:sz w:val="20"/>
          <w:szCs w:val="20"/>
          <w:lang w:val="sv-SE"/>
        </w:rPr>
        <w:t>,</w:t>
      </w:r>
      <w:r w:rsidRPr="00D909FD">
        <w:rPr>
          <w:rFonts w:asciiTheme="minorHAnsi" w:hAnsiTheme="minorHAnsi"/>
          <w:sz w:val="20"/>
          <w:szCs w:val="20"/>
          <w:lang w:val="sv-SE"/>
        </w:rPr>
        <w:t xml:space="preserve"> elsäkerhet och vilken behörighet som ligger på operatörsnivå.</w:t>
      </w:r>
    </w:p>
    <w:p w14:paraId="5D079BCB" w14:textId="31254B5C" w:rsidR="0016595A" w:rsidRPr="00D909FD" w:rsidRDefault="00FA2B9F" w:rsidP="00FA2B9F">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Beskriva</w:t>
      </w:r>
      <w:r w:rsidR="00057357" w:rsidRPr="00D909FD">
        <w:rPr>
          <w:rFonts w:asciiTheme="minorHAnsi" w:hAnsiTheme="minorHAnsi"/>
          <w:sz w:val="20"/>
          <w:szCs w:val="20"/>
          <w:lang w:val="sv-SE"/>
        </w:rPr>
        <w:t xml:space="preserve"> metodisk felsökning och</w:t>
      </w:r>
      <w:r w:rsidR="000442D6" w:rsidRPr="00D909FD">
        <w:rPr>
          <w:rFonts w:asciiTheme="minorHAnsi" w:hAnsiTheme="minorHAnsi"/>
          <w:sz w:val="20"/>
          <w:szCs w:val="20"/>
          <w:lang w:val="sv-SE"/>
        </w:rPr>
        <w:t xml:space="preserve"> vad som kännetecknar </w:t>
      </w:r>
      <w:r w:rsidR="00057357" w:rsidRPr="00D909FD">
        <w:rPr>
          <w:rFonts w:asciiTheme="minorHAnsi" w:hAnsiTheme="minorHAnsi"/>
          <w:sz w:val="20"/>
          <w:szCs w:val="20"/>
          <w:lang w:val="sv-SE"/>
        </w:rPr>
        <w:t>onormala drifttillstånd.</w:t>
      </w:r>
    </w:p>
    <w:p w14:paraId="07F0A2FA"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35A8F756"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Färdigheter</w:t>
      </w:r>
    </w:p>
    <w:p w14:paraId="2E255FA8" w14:textId="089F9DB0" w:rsidR="0016595A" w:rsidRPr="00D909FD" w:rsidRDefault="00FA2B9F">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kunna:</w:t>
      </w:r>
    </w:p>
    <w:p w14:paraId="6AD37975" w14:textId="151A4162" w:rsidR="0016595A" w:rsidRPr="00D909FD" w:rsidRDefault="00057357" w:rsidP="004E29C0">
      <w:pPr>
        <w:pStyle w:val="Liststycke"/>
        <w:numPr>
          <w:ilvl w:val="0"/>
          <w:numId w:val="3"/>
        </w:numPr>
        <w:spacing w:before="60" w:after="120"/>
        <w:rPr>
          <w:lang w:val="sv-SE"/>
        </w:rPr>
      </w:pPr>
      <w:r w:rsidRPr="00D909FD">
        <w:rPr>
          <w:rFonts w:asciiTheme="minorHAnsi" w:hAnsiTheme="minorHAnsi"/>
          <w:sz w:val="20"/>
          <w:szCs w:val="20"/>
          <w:lang w:val="sv-SE"/>
        </w:rPr>
        <w:t>Utföra och dokumentera operatörsunderhåll enligt plan.</w:t>
      </w:r>
    </w:p>
    <w:p w14:paraId="4DE77E01" w14:textId="5DD7E708" w:rsidR="0016595A" w:rsidRPr="00D909FD" w:rsidRDefault="00057357" w:rsidP="004E29C0">
      <w:pPr>
        <w:pStyle w:val="Liststycke"/>
        <w:numPr>
          <w:ilvl w:val="0"/>
          <w:numId w:val="3"/>
        </w:numPr>
        <w:spacing w:before="60" w:after="120"/>
        <w:rPr>
          <w:lang w:val="sv-SE"/>
        </w:rPr>
      </w:pPr>
      <w:r w:rsidRPr="00D909FD">
        <w:rPr>
          <w:rFonts w:asciiTheme="minorHAnsi" w:hAnsiTheme="minorHAnsi"/>
          <w:sz w:val="20"/>
          <w:szCs w:val="20"/>
          <w:lang w:val="sv-SE"/>
        </w:rPr>
        <w:t>Reagera och agera utifrån god kännedom om maskiner, utrustning och hjälpmedel samt att använda sinnen som syn, hörsel, känsel och lukt.</w:t>
      </w:r>
    </w:p>
    <w:p w14:paraId="44D9D9FC" w14:textId="08AFC507" w:rsidR="0016595A" w:rsidRPr="00D909FD" w:rsidRDefault="00057357" w:rsidP="00E542C4">
      <w:pPr>
        <w:pStyle w:val="Liststycke"/>
        <w:numPr>
          <w:ilvl w:val="0"/>
          <w:numId w:val="3"/>
        </w:numPr>
        <w:spacing w:before="60" w:after="120"/>
        <w:rPr>
          <w:lang w:val="sv-SE"/>
        </w:rPr>
      </w:pPr>
      <w:r w:rsidRPr="00D909FD">
        <w:rPr>
          <w:rFonts w:asciiTheme="minorHAnsi" w:hAnsiTheme="minorHAnsi"/>
          <w:sz w:val="20"/>
          <w:szCs w:val="20"/>
          <w:lang w:val="sv-SE"/>
        </w:rPr>
        <w:t>Identifiera felorsak samt avgöra om hjälp skall påkallas.</w:t>
      </w:r>
    </w:p>
    <w:p w14:paraId="748C686B" w14:textId="77777777" w:rsidR="0016595A" w:rsidRPr="00D909FD" w:rsidRDefault="0016595A">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0"/>
          <w:szCs w:val="20"/>
        </w:rPr>
      </w:pPr>
    </w:p>
    <w:p w14:paraId="75897EE0" w14:textId="77777777" w:rsidR="009E4523" w:rsidRPr="00D909FD" w:rsidRDefault="009E4523" w:rsidP="009E4523">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Ansvar och Självständighet</w:t>
      </w:r>
    </w:p>
    <w:p w14:paraId="0B3F0471" w14:textId="0270564C" w:rsidR="0016595A" w:rsidRPr="00D909FD" w:rsidRDefault="00FA2B9F">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självständigt kunna:</w:t>
      </w:r>
    </w:p>
    <w:p w14:paraId="0B9A0C57" w14:textId="7604D395" w:rsidR="0016595A" w:rsidRPr="00D909FD" w:rsidRDefault="00057357" w:rsidP="00E542C4">
      <w:pPr>
        <w:pStyle w:val="Liststycke"/>
        <w:numPr>
          <w:ilvl w:val="0"/>
          <w:numId w:val="3"/>
        </w:numPr>
        <w:rPr>
          <w:lang w:val="sv-SE"/>
        </w:rPr>
      </w:pPr>
      <w:r w:rsidRPr="00D909FD">
        <w:rPr>
          <w:rFonts w:asciiTheme="minorHAnsi" w:hAnsiTheme="minorHAnsi"/>
          <w:sz w:val="20"/>
          <w:szCs w:val="20"/>
          <w:lang w:val="sv-SE"/>
        </w:rPr>
        <w:t>Värdera status på maskin, utrustning</w:t>
      </w:r>
      <w:r w:rsidR="000442D6" w:rsidRPr="00D909FD">
        <w:rPr>
          <w:rFonts w:asciiTheme="minorHAnsi" w:hAnsiTheme="minorHAnsi"/>
          <w:sz w:val="20"/>
          <w:szCs w:val="20"/>
          <w:lang w:val="sv-SE"/>
        </w:rPr>
        <w:t xml:space="preserve"> och</w:t>
      </w:r>
      <w:r w:rsidRPr="00D909FD">
        <w:rPr>
          <w:rFonts w:asciiTheme="minorHAnsi" w:hAnsiTheme="minorHAnsi"/>
          <w:sz w:val="20"/>
          <w:szCs w:val="20"/>
          <w:lang w:val="sv-SE"/>
        </w:rPr>
        <w:t xml:space="preserve"> hjälpmedel </w:t>
      </w:r>
      <w:r w:rsidR="000442D6" w:rsidRPr="00D909FD">
        <w:rPr>
          <w:rFonts w:asciiTheme="minorHAnsi" w:hAnsiTheme="minorHAnsi"/>
          <w:sz w:val="20"/>
          <w:szCs w:val="20"/>
          <w:lang w:val="sv-SE"/>
        </w:rPr>
        <w:t>samt</w:t>
      </w:r>
      <w:r w:rsidRPr="00D909FD">
        <w:rPr>
          <w:rFonts w:asciiTheme="minorHAnsi" w:hAnsiTheme="minorHAnsi"/>
          <w:sz w:val="20"/>
          <w:szCs w:val="20"/>
          <w:lang w:val="sv-SE"/>
        </w:rPr>
        <w:t xml:space="preserve"> åtgärda eller rapportera eventuell avvikelse.</w:t>
      </w:r>
    </w:p>
    <w:p w14:paraId="2FD81C4E" w14:textId="77777777" w:rsidR="0016595A" w:rsidRPr="00D909FD" w:rsidRDefault="0016595A">
      <w:pPr>
        <w:pStyle w:val="Liststycke"/>
        <w:ind w:left="982"/>
        <w:rPr>
          <w:lang w:val="sv-SE" w:eastAsia="sv-SE"/>
        </w:rPr>
      </w:pPr>
    </w:p>
    <w:p w14:paraId="52DE7684" w14:textId="77777777" w:rsidR="009E4523" w:rsidRPr="00D909FD" w:rsidRDefault="009E4523">
      <w:pPr>
        <w:pStyle w:val="Liststycke"/>
        <w:ind w:left="982"/>
        <w:rPr>
          <w:lang w:val="sv-SE" w:eastAsia="sv-SE"/>
        </w:rPr>
      </w:pPr>
    </w:p>
    <w:p w14:paraId="24D14AA3" w14:textId="77777777" w:rsidR="009E4523" w:rsidRPr="00D909FD" w:rsidRDefault="009E4523">
      <w:pPr>
        <w:pStyle w:val="Liststycke"/>
        <w:ind w:left="982"/>
        <w:rPr>
          <w:lang w:val="sv-SE" w:eastAsia="sv-SE"/>
        </w:rPr>
      </w:pPr>
    </w:p>
    <w:p w14:paraId="1F13928C" w14:textId="77777777" w:rsidR="009E4523" w:rsidRPr="00D909FD" w:rsidRDefault="009E4523">
      <w:pPr>
        <w:pStyle w:val="Liststycke"/>
        <w:ind w:left="982"/>
        <w:rPr>
          <w:lang w:val="sv-SE" w:eastAsia="sv-SE"/>
        </w:rPr>
      </w:pPr>
    </w:p>
    <w:p w14:paraId="4267B254" w14:textId="77777777" w:rsidR="009E4523" w:rsidRPr="00D909FD" w:rsidRDefault="009E4523">
      <w:pPr>
        <w:pStyle w:val="Liststycke"/>
        <w:ind w:left="982"/>
        <w:rPr>
          <w:lang w:val="sv-SE" w:eastAsia="sv-SE"/>
        </w:rPr>
      </w:pPr>
    </w:p>
    <w:p w14:paraId="3BACF122" w14:textId="77777777" w:rsidR="009E4523" w:rsidRPr="00D909FD" w:rsidRDefault="009E4523">
      <w:pPr>
        <w:pStyle w:val="Liststycke"/>
        <w:ind w:left="982"/>
        <w:rPr>
          <w:lang w:val="sv-SE" w:eastAsia="sv-SE"/>
        </w:rPr>
      </w:pPr>
    </w:p>
    <w:p w14:paraId="7283293D" w14:textId="77777777" w:rsidR="009E4523" w:rsidRPr="00D909FD" w:rsidRDefault="009E4523">
      <w:pPr>
        <w:pStyle w:val="Liststycke"/>
        <w:ind w:left="982"/>
        <w:rPr>
          <w:lang w:val="sv-SE" w:eastAsia="sv-SE"/>
        </w:rPr>
      </w:pPr>
    </w:p>
    <w:p w14:paraId="0CBEB493" w14:textId="77777777" w:rsidR="009E4523" w:rsidRPr="00D909FD" w:rsidRDefault="009E4523">
      <w:pPr>
        <w:pStyle w:val="Liststycke"/>
        <w:ind w:left="982"/>
        <w:rPr>
          <w:lang w:val="sv-SE" w:eastAsia="sv-SE"/>
        </w:rPr>
      </w:pPr>
    </w:p>
    <w:p w14:paraId="3965F420" w14:textId="77777777" w:rsidR="009E4523" w:rsidRPr="00D909FD" w:rsidRDefault="009E4523">
      <w:pPr>
        <w:pStyle w:val="Liststycke"/>
        <w:ind w:left="982"/>
        <w:rPr>
          <w:lang w:val="sv-SE" w:eastAsia="sv-SE"/>
        </w:rPr>
      </w:pPr>
    </w:p>
    <w:p w14:paraId="6D50B8C7" w14:textId="77777777" w:rsidR="009E4523" w:rsidRPr="00D909FD" w:rsidRDefault="009E4523">
      <w:pPr>
        <w:pStyle w:val="Liststycke"/>
        <w:ind w:left="982"/>
        <w:rPr>
          <w:lang w:val="sv-SE" w:eastAsia="sv-SE"/>
        </w:rPr>
      </w:pPr>
    </w:p>
    <w:p w14:paraId="04D6ECB8" w14:textId="77777777" w:rsidR="009E4523" w:rsidRPr="00D909FD" w:rsidRDefault="009E4523">
      <w:pPr>
        <w:pStyle w:val="Liststycke"/>
        <w:ind w:left="982"/>
        <w:rPr>
          <w:lang w:val="sv-SE" w:eastAsia="sv-SE"/>
        </w:rPr>
      </w:pPr>
    </w:p>
    <w:p w14:paraId="7F3C7F6A" w14:textId="77777777" w:rsidR="009E4523" w:rsidRPr="00D909FD" w:rsidRDefault="009E4523">
      <w:pPr>
        <w:pStyle w:val="Liststycke"/>
        <w:ind w:left="982"/>
        <w:rPr>
          <w:lang w:val="sv-SE" w:eastAsia="sv-SE"/>
        </w:rPr>
      </w:pPr>
    </w:p>
    <w:p w14:paraId="10F33798" w14:textId="77777777" w:rsidR="009E4523" w:rsidRPr="00D909FD" w:rsidRDefault="009E4523">
      <w:pPr>
        <w:pStyle w:val="Liststycke"/>
        <w:ind w:left="982"/>
        <w:rPr>
          <w:lang w:val="sv-SE" w:eastAsia="sv-SE"/>
        </w:rPr>
      </w:pPr>
    </w:p>
    <w:p w14:paraId="21003320" w14:textId="77777777" w:rsidR="009E4523" w:rsidRDefault="009E4523">
      <w:pPr>
        <w:pStyle w:val="Liststycke"/>
        <w:ind w:left="982"/>
        <w:rPr>
          <w:lang w:val="sv-SE" w:eastAsia="sv-SE"/>
        </w:rPr>
      </w:pPr>
    </w:p>
    <w:p w14:paraId="7E32AE0C" w14:textId="77777777" w:rsidR="00DD147D" w:rsidRPr="00D909FD" w:rsidRDefault="00DD147D">
      <w:pPr>
        <w:pStyle w:val="Liststycke"/>
        <w:ind w:left="982"/>
        <w:rPr>
          <w:lang w:val="sv-SE" w:eastAsia="sv-SE"/>
        </w:rPr>
      </w:pPr>
    </w:p>
    <w:p w14:paraId="2784A90E" w14:textId="77777777" w:rsidR="009E4523" w:rsidRPr="00D909FD" w:rsidRDefault="009E4523">
      <w:pPr>
        <w:pStyle w:val="Liststycke"/>
        <w:ind w:left="982"/>
        <w:rPr>
          <w:lang w:val="sv-SE" w:eastAsia="sv-SE"/>
        </w:rPr>
      </w:pPr>
    </w:p>
    <w:p w14:paraId="6549D66C"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lastRenderedPageBreak/>
        <w:t>Delkvalifikation 4, Underhåll specifik</w:t>
      </w:r>
    </w:p>
    <w:p w14:paraId="5CB3D1F0"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7989C2D2"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Syfte</w:t>
      </w:r>
    </w:p>
    <w:p w14:paraId="3503DBF0" w14:textId="5AF07882"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hAnsiTheme="minorHAnsi" w:cstheme="minorHAnsi"/>
          <w:color w:val="auto"/>
          <w:sz w:val="20"/>
          <w:szCs w:val="20"/>
        </w:rPr>
        <w:t>Delkvalifikationen syftar till att utveckla kunskaper om underhållsarbetets betydelse för att minimera risken för tillbud och olyckor samt för att minimera risken för miljöavvikelser. Förståelsen för underhållsarbetets betydelse för att minimera produktionsstörningar är också viktig. Syftet är även att utveckla kunskap som leder till minskad resursförbrukning, minskade kostnader och ökad hållbarhet på både kort och lång sikt.</w:t>
      </w:r>
    </w:p>
    <w:p w14:paraId="70196485"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19323675"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Innehåll</w:t>
      </w:r>
    </w:p>
    <w:p w14:paraId="365FEEF6" w14:textId="3911DF83" w:rsidR="0016595A" w:rsidRPr="00861930" w:rsidRDefault="00057357" w:rsidP="00861930">
      <w:pPr>
        <w:pStyle w:val="Liststycke"/>
        <w:numPr>
          <w:ilvl w:val="0"/>
          <w:numId w:val="3"/>
        </w:numPr>
        <w:spacing w:before="60" w:after="120"/>
        <w:rPr>
          <w:rFonts w:asciiTheme="minorHAnsi" w:hAnsiTheme="minorHAnsi"/>
          <w:sz w:val="20"/>
          <w:szCs w:val="20"/>
          <w:lang w:val="sv-SE"/>
        </w:rPr>
      </w:pPr>
      <w:r w:rsidRPr="00861930">
        <w:rPr>
          <w:rFonts w:asciiTheme="minorHAnsi" w:hAnsiTheme="minorHAnsi"/>
          <w:sz w:val="20"/>
          <w:szCs w:val="20"/>
          <w:lang w:val="sv-SE"/>
        </w:rPr>
        <w:t>Förebyggande och avhjälpande underhåll</w:t>
      </w:r>
    </w:p>
    <w:p w14:paraId="195F1FA6" w14:textId="2AE82759" w:rsidR="0016595A" w:rsidRPr="00861930" w:rsidRDefault="00057357" w:rsidP="00861930">
      <w:pPr>
        <w:pStyle w:val="Liststycke"/>
        <w:numPr>
          <w:ilvl w:val="0"/>
          <w:numId w:val="3"/>
        </w:numPr>
        <w:spacing w:before="60" w:after="120"/>
        <w:rPr>
          <w:rFonts w:asciiTheme="minorHAnsi" w:hAnsiTheme="minorHAnsi"/>
          <w:sz w:val="20"/>
          <w:szCs w:val="20"/>
          <w:lang w:val="sv-SE"/>
        </w:rPr>
      </w:pPr>
      <w:r w:rsidRPr="00861930">
        <w:rPr>
          <w:rFonts w:asciiTheme="minorHAnsi" w:hAnsiTheme="minorHAnsi"/>
          <w:sz w:val="20"/>
          <w:szCs w:val="20"/>
          <w:lang w:val="sv-SE"/>
        </w:rPr>
        <w:t>Grundläggande felsökning</w:t>
      </w:r>
    </w:p>
    <w:p w14:paraId="714DD355" w14:textId="038C46E3" w:rsidR="0016595A" w:rsidRPr="00861930" w:rsidRDefault="00057357" w:rsidP="00861930">
      <w:pPr>
        <w:pStyle w:val="Liststycke"/>
        <w:numPr>
          <w:ilvl w:val="0"/>
          <w:numId w:val="3"/>
        </w:numPr>
        <w:spacing w:before="60" w:after="120"/>
        <w:rPr>
          <w:rFonts w:asciiTheme="minorHAnsi" w:hAnsiTheme="minorHAnsi"/>
          <w:sz w:val="20"/>
          <w:szCs w:val="20"/>
          <w:lang w:val="sv-SE"/>
        </w:rPr>
      </w:pPr>
      <w:proofErr w:type="spellStart"/>
      <w:r w:rsidRPr="00861930">
        <w:rPr>
          <w:rFonts w:asciiTheme="minorHAnsi" w:hAnsiTheme="minorHAnsi"/>
          <w:sz w:val="20"/>
          <w:szCs w:val="20"/>
          <w:lang w:val="sv-SE"/>
        </w:rPr>
        <w:t>Statuskontroll</w:t>
      </w:r>
      <w:proofErr w:type="spellEnd"/>
    </w:p>
    <w:p w14:paraId="51B14E47" w14:textId="7C04ED27" w:rsidR="0016595A" w:rsidRPr="00861930" w:rsidRDefault="00057357" w:rsidP="00861930">
      <w:pPr>
        <w:pStyle w:val="Liststycke"/>
        <w:numPr>
          <w:ilvl w:val="0"/>
          <w:numId w:val="3"/>
        </w:numPr>
        <w:spacing w:before="60" w:after="120"/>
        <w:rPr>
          <w:rFonts w:asciiTheme="minorHAnsi" w:hAnsiTheme="minorHAnsi"/>
          <w:sz w:val="20"/>
          <w:szCs w:val="20"/>
          <w:lang w:val="sv-SE"/>
        </w:rPr>
      </w:pPr>
      <w:r w:rsidRPr="00861930">
        <w:rPr>
          <w:rFonts w:asciiTheme="minorHAnsi" w:hAnsiTheme="minorHAnsi"/>
          <w:sz w:val="20"/>
          <w:szCs w:val="20"/>
          <w:lang w:val="sv-SE"/>
        </w:rPr>
        <w:t>Elsäkerhet</w:t>
      </w:r>
    </w:p>
    <w:p w14:paraId="1A14D0F0" w14:textId="77777777" w:rsidR="0016595A" w:rsidRPr="00861930" w:rsidRDefault="0016595A" w:rsidP="00861930">
      <w:pPr>
        <w:pStyle w:val="Rubrik"/>
        <w:ind w:left="720" w:hanging="360"/>
        <w:jc w:val="left"/>
        <w:rPr>
          <w:rFonts w:asciiTheme="minorHAnsi" w:eastAsia="Berlin Sans FB" w:hAnsiTheme="minorHAnsi" w:cstheme="minorHAnsi"/>
          <w:color w:val="auto"/>
          <w:sz w:val="20"/>
          <w:szCs w:val="20"/>
        </w:rPr>
      </w:pPr>
    </w:p>
    <w:p w14:paraId="2BA0442E"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3E646D01"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t>Kompetenskrav</w:t>
      </w:r>
    </w:p>
    <w:p w14:paraId="2DB6A677"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531CFAAC"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Kunskaper</w:t>
      </w:r>
    </w:p>
    <w:p w14:paraId="19C9715A" w14:textId="77777777" w:rsidR="0016595A" w:rsidRPr="00D909FD" w:rsidRDefault="00057357" w:rsidP="00BA0B62">
      <w:pPr>
        <w:pStyle w:val="Rubrik"/>
        <w:tabs>
          <w:tab w:val="left" w:pos="1440"/>
          <w:tab w:val="left" w:pos="2880"/>
          <w:tab w:val="left" w:pos="4320"/>
          <w:tab w:val="left" w:pos="5760"/>
          <w:tab w:val="left" w:pos="7200"/>
          <w:tab w:val="left" w:pos="8640"/>
        </w:tabs>
        <w:jc w:val="left"/>
        <w:rPr>
          <w:color w:val="auto"/>
        </w:rPr>
      </w:pPr>
      <w:bookmarkStart w:id="8" w:name="_Hlk7607024631"/>
      <w:r w:rsidRPr="00D909FD">
        <w:rPr>
          <w:rFonts w:asciiTheme="minorHAnsi" w:eastAsia="Berlin Sans FB" w:hAnsiTheme="minorHAnsi" w:cstheme="minorHAnsi"/>
          <w:color w:val="auto"/>
          <w:sz w:val="20"/>
          <w:szCs w:val="20"/>
        </w:rPr>
        <w:t>T</w:t>
      </w:r>
      <w:bookmarkEnd w:id="8"/>
      <w:r w:rsidRPr="00D909FD">
        <w:rPr>
          <w:rFonts w:asciiTheme="minorHAnsi" w:eastAsia="Berlin Sans FB" w:hAnsiTheme="minorHAnsi" w:cstheme="minorHAnsi"/>
          <w:color w:val="auto"/>
          <w:sz w:val="20"/>
          <w:szCs w:val="20"/>
        </w:rPr>
        <w:t>rähusindustriarbetaren ska kunna:</w:t>
      </w:r>
    </w:p>
    <w:p w14:paraId="600E4D81" w14:textId="04B6578F" w:rsidR="0016595A" w:rsidRPr="00D909FD" w:rsidRDefault="00057357" w:rsidP="000442D6">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Redogöra för</w:t>
      </w:r>
      <w:bookmarkStart w:id="9" w:name="_Hlk7607421011"/>
      <w:bookmarkEnd w:id="9"/>
      <w:r w:rsidRPr="00D909FD">
        <w:rPr>
          <w:rFonts w:asciiTheme="minorHAnsi" w:hAnsiTheme="minorHAnsi"/>
          <w:sz w:val="20"/>
          <w:szCs w:val="20"/>
          <w:lang w:val="sv-SE"/>
        </w:rPr>
        <w:t xml:space="preserve"> de i </w:t>
      </w:r>
      <w:r w:rsidR="000442D6" w:rsidRPr="00D909FD">
        <w:rPr>
          <w:rFonts w:asciiTheme="minorHAnsi" w:hAnsiTheme="minorHAnsi"/>
          <w:sz w:val="20"/>
          <w:szCs w:val="20"/>
          <w:lang w:val="sv-SE"/>
        </w:rPr>
        <w:t>t</w:t>
      </w:r>
      <w:r w:rsidRPr="00D909FD">
        <w:rPr>
          <w:rFonts w:asciiTheme="minorHAnsi" w:hAnsiTheme="minorHAnsi"/>
          <w:sz w:val="20"/>
          <w:szCs w:val="20"/>
          <w:lang w:val="sv-SE"/>
        </w:rPr>
        <w:t>rähusindustrin vanligt förekommande underhållsbegrepp</w:t>
      </w:r>
      <w:r w:rsidR="00637B04" w:rsidRPr="00D909FD">
        <w:rPr>
          <w:rFonts w:asciiTheme="minorHAnsi" w:hAnsiTheme="minorHAnsi"/>
          <w:sz w:val="20"/>
          <w:szCs w:val="20"/>
          <w:lang w:val="sv-SE"/>
        </w:rPr>
        <w:t xml:space="preserve">, </w:t>
      </w:r>
      <w:r w:rsidRPr="00D909FD">
        <w:rPr>
          <w:rFonts w:asciiTheme="minorHAnsi" w:hAnsiTheme="minorHAnsi"/>
          <w:sz w:val="20"/>
          <w:szCs w:val="20"/>
          <w:lang w:val="sv-SE"/>
        </w:rPr>
        <w:t>betydels</w:t>
      </w:r>
      <w:r w:rsidR="00846C6E">
        <w:rPr>
          <w:rFonts w:asciiTheme="minorHAnsi" w:hAnsiTheme="minorHAnsi"/>
          <w:sz w:val="20"/>
          <w:szCs w:val="20"/>
          <w:lang w:val="sv-SE"/>
        </w:rPr>
        <w:t>e</w:t>
      </w:r>
      <w:r w:rsidRPr="00D909FD">
        <w:rPr>
          <w:rFonts w:asciiTheme="minorHAnsi" w:hAnsiTheme="minorHAnsi"/>
          <w:sz w:val="20"/>
          <w:szCs w:val="20"/>
          <w:lang w:val="sv-SE"/>
        </w:rPr>
        <w:t xml:space="preserve"> och</w:t>
      </w:r>
      <w:r w:rsidR="004A473A" w:rsidRPr="00D909FD">
        <w:rPr>
          <w:rFonts w:asciiTheme="minorHAnsi" w:hAnsiTheme="minorHAnsi"/>
          <w:sz w:val="20"/>
          <w:szCs w:val="20"/>
          <w:lang w:val="sv-SE"/>
        </w:rPr>
        <w:t xml:space="preserve"> </w:t>
      </w:r>
      <w:r w:rsidRPr="00D909FD">
        <w:rPr>
          <w:rFonts w:asciiTheme="minorHAnsi" w:hAnsiTheme="minorHAnsi"/>
          <w:sz w:val="20"/>
          <w:szCs w:val="20"/>
          <w:lang w:val="sv-SE"/>
        </w:rPr>
        <w:t>konsekvens av bristande underhåll.</w:t>
      </w:r>
    </w:p>
    <w:p w14:paraId="1FC03677" w14:textId="3883D124" w:rsidR="0016595A" w:rsidRPr="00D909FD" w:rsidRDefault="00057357" w:rsidP="000442D6">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 xml:space="preserve">Redogöra för operatörsunderhåll såsom daglig tillsyn av vanligt förekommande </w:t>
      </w:r>
      <w:r w:rsidR="000442D6" w:rsidRPr="00D909FD">
        <w:rPr>
          <w:rFonts w:asciiTheme="minorHAnsi" w:hAnsiTheme="minorHAnsi"/>
          <w:sz w:val="20"/>
          <w:szCs w:val="20"/>
          <w:lang w:val="sv-SE"/>
        </w:rPr>
        <w:t xml:space="preserve">verktyg och </w:t>
      </w:r>
      <w:r w:rsidRPr="00D909FD">
        <w:rPr>
          <w:rFonts w:asciiTheme="minorHAnsi" w:hAnsiTheme="minorHAnsi"/>
          <w:sz w:val="20"/>
          <w:szCs w:val="20"/>
          <w:lang w:val="sv-SE"/>
        </w:rPr>
        <w:t>utrustning.</w:t>
      </w:r>
    </w:p>
    <w:p w14:paraId="207F19AA" w14:textId="76C6BF1B" w:rsidR="0016595A" w:rsidRPr="00D909FD" w:rsidRDefault="00057357" w:rsidP="000442D6">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Redogöra för betydelsen av ordning, reda, städning och betydelsen av planerat</w:t>
      </w:r>
      <w:r w:rsidR="000442D6" w:rsidRPr="00D909FD">
        <w:rPr>
          <w:rFonts w:asciiTheme="minorHAnsi" w:hAnsiTheme="minorHAnsi"/>
          <w:sz w:val="20"/>
          <w:szCs w:val="20"/>
          <w:lang w:val="sv-SE"/>
        </w:rPr>
        <w:t xml:space="preserve"> underhåll</w:t>
      </w:r>
      <w:r w:rsidRPr="00D909FD">
        <w:rPr>
          <w:rFonts w:asciiTheme="minorHAnsi" w:hAnsiTheme="minorHAnsi"/>
          <w:sz w:val="20"/>
          <w:szCs w:val="20"/>
          <w:lang w:val="sv-SE"/>
        </w:rPr>
        <w:t>.</w:t>
      </w:r>
    </w:p>
    <w:p w14:paraId="47085A10" w14:textId="4AE5B102" w:rsidR="0016595A" w:rsidRPr="00D909FD" w:rsidRDefault="00057357" w:rsidP="000442D6">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 xml:space="preserve">Redogöra för </w:t>
      </w:r>
      <w:r w:rsidR="00E54044" w:rsidRPr="00D909FD">
        <w:rPr>
          <w:rFonts w:asciiTheme="minorHAnsi" w:hAnsiTheme="minorHAnsi"/>
          <w:sz w:val="20"/>
          <w:szCs w:val="20"/>
          <w:lang w:val="sv-SE"/>
        </w:rPr>
        <w:t>betydelsen av att rapportera/dokumentera störningar och underhåll av avvikelser enligt gällande system.</w:t>
      </w:r>
    </w:p>
    <w:p w14:paraId="46726337"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2D550741"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Färdigheter</w:t>
      </w:r>
    </w:p>
    <w:p w14:paraId="32040D06" w14:textId="718FB510" w:rsidR="0016595A" w:rsidRPr="00D909FD" w:rsidRDefault="000442D6">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 xml:space="preserve">Trähusindustriarbetaren </w:t>
      </w:r>
      <w:r w:rsidR="00057357" w:rsidRPr="00D909FD">
        <w:rPr>
          <w:rFonts w:asciiTheme="minorHAnsi" w:eastAsia="Berlin Sans FB" w:hAnsiTheme="minorHAnsi" w:cstheme="minorHAnsi"/>
          <w:color w:val="auto"/>
          <w:sz w:val="20"/>
          <w:szCs w:val="20"/>
        </w:rPr>
        <w:t>ska kunna:</w:t>
      </w:r>
    </w:p>
    <w:p w14:paraId="607472CC" w14:textId="553F2606" w:rsidR="0016595A" w:rsidRPr="00D909FD" w:rsidRDefault="00057357" w:rsidP="00AB245A">
      <w:pPr>
        <w:pStyle w:val="Liststycke"/>
        <w:numPr>
          <w:ilvl w:val="0"/>
          <w:numId w:val="3"/>
        </w:numPr>
        <w:spacing w:before="60" w:after="120"/>
        <w:rPr>
          <w:lang w:val="sv-SE"/>
        </w:rPr>
      </w:pPr>
      <w:r w:rsidRPr="00D909FD">
        <w:rPr>
          <w:rFonts w:asciiTheme="minorHAnsi" w:hAnsiTheme="minorHAnsi"/>
          <w:sz w:val="20"/>
          <w:szCs w:val="20"/>
          <w:lang w:val="sv-SE"/>
        </w:rPr>
        <w:t>Utföra och vid behov dokumentera operatörsunderhåll enligt arbetsplatsens instruktioner.</w:t>
      </w:r>
    </w:p>
    <w:p w14:paraId="6E64F138" w14:textId="791C858A" w:rsidR="0016595A" w:rsidRPr="00D909FD" w:rsidRDefault="00057357" w:rsidP="00AB245A">
      <w:pPr>
        <w:pStyle w:val="Liststycke"/>
        <w:numPr>
          <w:ilvl w:val="0"/>
          <w:numId w:val="3"/>
        </w:numPr>
        <w:spacing w:before="60" w:after="120"/>
        <w:rPr>
          <w:lang w:val="sv-SE"/>
        </w:rPr>
      </w:pPr>
      <w:r w:rsidRPr="00D909FD">
        <w:rPr>
          <w:rFonts w:asciiTheme="minorHAnsi" w:hAnsiTheme="minorHAnsi"/>
          <w:sz w:val="20"/>
          <w:szCs w:val="20"/>
          <w:lang w:val="sv-SE"/>
        </w:rPr>
        <w:t>Reagera och agera utifrån god kännedom om maskiner, utrustning och hjälpmedel samt att använda sinnen som syn, hörsel, känsel och lukt.</w:t>
      </w:r>
    </w:p>
    <w:p w14:paraId="3186EDE0" w14:textId="6C02D7C8" w:rsidR="0016595A" w:rsidRPr="00D909FD" w:rsidRDefault="00057357" w:rsidP="00AB245A">
      <w:pPr>
        <w:pStyle w:val="Liststycke"/>
        <w:numPr>
          <w:ilvl w:val="0"/>
          <w:numId w:val="3"/>
        </w:numPr>
        <w:spacing w:before="60" w:after="120"/>
        <w:rPr>
          <w:lang w:val="sv-SE"/>
        </w:rPr>
      </w:pPr>
      <w:r w:rsidRPr="00D909FD">
        <w:rPr>
          <w:rFonts w:asciiTheme="minorHAnsi" w:hAnsiTheme="minorHAnsi"/>
          <w:sz w:val="20"/>
          <w:szCs w:val="20"/>
          <w:lang w:val="sv-SE"/>
        </w:rPr>
        <w:t>Identifiera felorsak samt avgöra om hjälp från underhållspersonal behövs eller om arbetsledning skall informeras.</w:t>
      </w:r>
    </w:p>
    <w:p w14:paraId="20608005" w14:textId="0232EE0C" w:rsidR="0016595A" w:rsidRPr="00D909FD" w:rsidRDefault="00057357" w:rsidP="00AB245A">
      <w:pPr>
        <w:pStyle w:val="Liststycke"/>
        <w:numPr>
          <w:ilvl w:val="0"/>
          <w:numId w:val="3"/>
        </w:numPr>
        <w:spacing w:before="60" w:after="120"/>
        <w:rPr>
          <w:lang w:val="sv-SE"/>
        </w:rPr>
      </w:pPr>
      <w:r w:rsidRPr="00D909FD">
        <w:rPr>
          <w:rFonts w:asciiTheme="minorHAnsi" w:hAnsiTheme="minorHAnsi"/>
          <w:sz w:val="20"/>
          <w:szCs w:val="20"/>
          <w:lang w:val="sv-SE"/>
        </w:rPr>
        <w:t xml:space="preserve">Kunna använda vanligt förekommande underhållshjälpmedel eller dokumentera underhållsbehov i en underhållsdatabas. </w:t>
      </w:r>
    </w:p>
    <w:p w14:paraId="311C0AE5" w14:textId="77777777" w:rsidR="0016595A" w:rsidRPr="00D909FD" w:rsidRDefault="0016595A">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0"/>
          <w:szCs w:val="20"/>
        </w:rPr>
      </w:pPr>
    </w:p>
    <w:p w14:paraId="36D555C8" w14:textId="77777777" w:rsidR="009E4523" w:rsidRPr="00D909FD" w:rsidRDefault="009E4523" w:rsidP="009E4523">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Ansvar och Självständighet</w:t>
      </w:r>
    </w:p>
    <w:p w14:paraId="3B8343F0" w14:textId="065668A2" w:rsidR="0016595A" w:rsidRPr="00D909FD" w:rsidRDefault="000442D6">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självständigt kunna:</w:t>
      </w:r>
    </w:p>
    <w:p w14:paraId="58B598F7" w14:textId="7FF74750" w:rsidR="0016595A" w:rsidRPr="00D909FD" w:rsidRDefault="00057357" w:rsidP="00E54044">
      <w:pPr>
        <w:pStyle w:val="Liststycke"/>
        <w:numPr>
          <w:ilvl w:val="0"/>
          <w:numId w:val="3"/>
        </w:numPr>
        <w:rPr>
          <w:lang w:val="sv-SE"/>
        </w:rPr>
      </w:pPr>
      <w:r w:rsidRPr="00D909FD">
        <w:rPr>
          <w:rFonts w:asciiTheme="minorHAnsi" w:hAnsiTheme="minorHAnsi"/>
          <w:sz w:val="20"/>
          <w:szCs w:val="20"/>
          <w:lang w:val="sv-SE"/>
        </w:rPr>
        <w:t>Värdera status på maskin, utrustning</w:t>
      </w:r>
      <w:r w:rsidR="00846C6E">
        <w:rPr>
          <w:rFonts w:asciiTheme="minorHAnsi" w:hAnsiTheme="minorHAnsi"/>
          <w:sz w:val="20"/>
          <w:szCs w:val="20"/>
          <w:lang w:val="sv-SE"/>
        </w:rPr>
        <w:t xml:space="preserve">, </w:t>
      </w:r>
      <w:r w:rsidRPr="00D909FD">
        <w:rPr>
          <w:rFonts w:asciiTheme="minorHAnsi" w:hAnsiTheme="minorHAnsi"/>
          <w:sz w:val="20"/>
          <w:szCs w:val="20"/>
          <w:lang w:val="sv-SE"/>
        </w:rPr>
        <w:t>hjälpmedel och åtgärda eller rapportera eventuell avvikelse.</w:t>
      </w:r>
    </w:p>
    <w:p w14:paraId="49BA2B39" w14:textId="77777777" w:rsidR="0016595A" w:rsidRPr="00D909FD" w:rsidRDefault="0016595A">
      <w:pPr>
        <w:pStyle w:val="Liststycke"/>
        <w:ind w:left="982"/>
        <w:rPr>
          <w:rFonts w:asciiTheme="minorHAnsi" w:eastAsia="Berlin Sans FB" w:hAnsiTheme="minorHAnsi" w:cstheme="minorHAnsi"/>
          <w:b/>
          <w:lang w:val="sv-SE"/>
        </w:rPr>
      </w:pPr>
    </w:p>
    <w:p w14:paraId="06190E57" w14:textId="77777777" w:rsidR="0016595A" w:rsidRPr="00D909FD" w:rsidRDefault="0016595A">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03B569C7" w14:textId="77777777" w:rsidR="009E4523" w:rsidRPr="00D909FD" w:rsidRDefault="009E4523">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770A47D9" w14:textId="77777777" w:rsidR="009E4523" w:rsidRPr="00D909FD" w:rsidRDefault="009E4523">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438D1289" w14:textId="77777777" w:rsidR="009E4523" w:rsidRPr="00D909FD" w:rsidRDefault="009E4523">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08C030F6" w14:textId="77777777" w:rsidR="009E4523" w:rsidRPr="00D909FD" w:rsidRDefault="009E4523">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3FD48A08" w14:textId="57C02AB3" w:rsidR="009E4523" w:rsidRPr="00D909FD" w:rsidRDefault="00846C6E" w:rsidP="00846C6E">
      <w:pPr>
        <w:rPr>
          <w:rFonts w:asciiTheme="minorHAnsi" w:eastAsia="Berlin Sans FB" w:hAnsiTheme="minorHAnsi" w:cstheme="minorHAnsi"/>
          <w:b/>
          <w:lang w:val="sv-SE"/>
        </w:rPr>
      </w:pPr>
      <w:r>
        <w:rPr>
          <w:rFonts w:asciiTheme="minorHAnsi" w:eastAsia="Berlin Sans FB" w:hAnsiTheme="minorHAnsi" w:cstheme="minorHAnsi"/>
          <w:b/>
          <w:lang w:val="sv-SE"/>
        </w:rPr>
        <w:br w:type="page"/>
      </w:r>
    </w:p>
    <w:p w14:paraId="0A47D0E9"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lastRenderedPageBreak/>
        <w:t>Delkvalifikation 5, Ritningsläsning, allmän</w:t>
      </w:r>
    </w:p>
    <w:p w14:paraId="0026420E"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56C0CA88"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Syfte</w:t>
      </w:r>
    </w:p>
    <w:p w14:paraId="3D26AD22" w14:textId="6B357911"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hAnsiTheme="minorHAnsi" w:cstheme="minorHAnsi"/>
          <w:color w:val="auto"/>
          <w:sz w:val="20"/>
          <w:szCs w:val="20"/>
        </w:rPr>
        <w:t>Inom träbearbetning är ritningen det styrande dokumentet i tillverkningsprocessen</w:t>
      </w:r>
      <w:r w:rsidR="00417760">
        <w:rPr>
          <w:rFonts w:asciiTheme="minorHAnsi" w:hAnsiTheme="minorHAnsi" w:cstheme="minorHAnsi"/>
          <w:color w:val="auto"/>
          <w:sz w:val="20"/>
          <w:szCs w:val="20"/>
        </w:rPr>
        <w:t>. R</w:t>
      </w:r>
      <w:r w:rsidRPr="00D909FD">
        <w:rPr>
          <w:rFonts w:asciiTheme="minorHAnsi" w:hAnsiTheme="minorHAnsi" w:cstheme="minorHAnsi"/>
          <w:color w:val="auto"/>
          <w:sz w:val="20"/>
          <w:szCs w:val="20"/>
        </w:rPr>
        <w:t>itningsförståelse är en central del av operatörens kompetens</w:t>
      </w:r>
      <w:r w:rsidR="00417760">
        <w:rPr>
          <w:rFonts w:asciiTheme="minorHAnsi" w:hAnsiTheme="minorHAnsi" w:cstheme="minorHAnsi"/>
          <w:color w:val="auto"/>
          <w:sz w:val="20"/>
          <w:szCs w:val="20"/>
        </w:rPr>
        <w:t xml:space="preserve">, </w:t>
      </w:r>
      <w:r w:rsidRPr="00D909FD">
        <w:rPr>
          <w:rFonts w:asciiTheme="minorHAnsi" w:hAnsiTheme="minorHAnsi" w:cstheme="minorHAnsi"/>
          <w:color w:val="auto"/>
          <w:sz w:val="20"/>
          <w:szCs w:val="20"/>
        </w:rPr>
        <w:t>att kunna läsa och förstå produktionsritningar enligt europeisk standard.</w:t>
      </w:r>
    </w:p>
    <w:p w14:paraId="0FCCBE88"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3CB61E54" w14:textId="0CA78880"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Innehåll</w:t>
      </w:r>
    </w:p>
    <w:p w14:paraId="31B65BD3" w14:textId="7D726CC5" w:rsidR="0016595A" w:rsidRPr="00861930" w:rsidRDefault="00057357" w:rsidP="00861930">
      <w:pPr>
        <w:pStyle w:val="Liststycke"/>
        <w:numPr>
          <w:ilvl w:val="0"/>
          <w:numId w:val="3"/>
        </w:numPr>
        <w:spacing w:before="60" w:after="120"/>
        <w:rPr>
          <w:rFonts w:asciiTheme="minorHAnsi" w:hAnsiTheme="minorHAnsi"/>
          <w:sz w:val="20"/>
          <w:szCs w:val="20"/>
          <w:lang w:val="sv-SE"/>
        </w:rPr>
      </w:pPr>
      <w:r w:rsidRPr="00861930">
        <w:rPr>
          <w:rFonts w:asciiTheme="minorHAnsi" w:hAnsiTheme="minorHAnsi"/>
          <w:sz w:val="20"/>
          <w:szCs w:val="20"/>
          <w:lang w:val="sv-SE"/>
        </w:rPr>
        <w:t>Europeisk ritningsstandard, utformning och uppbyggnad</w:t>
      </w:r>
    </w:p>
    <w:p w14:paraId="3BED894A" w14:textId="29C3BB7A" w:rsidR="0016595A" w:rsidRPr="00861930" w:rsidRDefault="00057357" w:rsidP="00861930">
      <w:pPr>
        <w:pStyle w:val="Liststycke"/>
        <w:numPr>
          <w:ilvl w:val="0"/>
          <w:numId w:val="3"/>
        </w:numPr>
        <w:spacing w:before="60" w:after="120"/>
        <w:rPr>
          <w:rFonts w:asciiTheme="minorHAnsi" w:hAnsiTheme="minorHAnsi"/>
          <w:sz w:val="20"/>
          <w:szCs w:val="20"/>
          <w:lang w:val="sv-SE"/>
        </w:rPr>
      </w:pPr>
      <w:r w:rsidRPr="00861930">
        <w:rPr>
          <w:rFonts w:asciiTheme="minorHAnsi" w:hAnsiTheme="minorHAnsi"/>
          <w:sz w:val="20"/>
          <w:szCs w:val="20"/>
          <w:lang w:val="sv-SE"/>
        </w:rPr>
        <w:t>Typer av ritningar, information och begrepp</w:t>
      </w:r>
    </w:p>
    <w:p w14:paraId="22B8BB58" w14:textId="54FBFF2D" w:rsidR="0016595A" w:rsidRPr="00861930" w:rsidRDefault="00057357" w:rsidP="00861930">
      <w:pPr>
        <w:pStyle w:val="Liststycke"/>
        <w:numPr>
          <w:ilvl w:val="0"/>
          <w:numId w:val="3"/>
        </w:numPr>
        <w:spacing w:before="60" w:after="120"/>
        <w:rPr>
          <w:rFonts w:asciiTheme="minorHAnsi" w:hAnsiTheme="minorHAnsi"/>
          <w:sz w:val="20"/>
          <w:szCs w:val="20"/>
          <w:lang w:val="sv-SE"/>
        </w:rPr>
      </w:pPr>
      <w:r w:rsidRPr="00861930">
        <w:rPr>
          <w:rFonts w:asciiTheme="minorHAnsi" w:hAnsiTheme="minorHAnsi"/>
          <w:sz w:val="20"/>
          <w:szCs w:val="20"/>
          <w:lang w:val="sv-SE"/>
        </w:rPr>
        <w:t>Linjetyper, måttsättning och toleranser</w:t>
      </w:r>
    </w:p>
    <w:p w14:paraId="23F7E22E" w14:textId="2C436579" w:rsidR="0016595A" w:rsidRPr="00861930" w:rsidRDefault="00057357" w:rsidP="00861930">
      <w:pPr>
        <w:pStyle w:val="Liststycke"/>
        <w:numPr>
          <w:ilvl w:val="0"/>
          <w:numId w:val="3"/>
        </w:numPr>
        <w:spacing w:before="60" w:after="120"/>
        <w:rPr>
          <w:rFonts w:asciiTheme="minorHAnsi" w:hAnsiTheme="minorHAnsi"/>
          <w:sz w:val="20"/>
          <w:szCs w:val="20"/>
          <w:lang w:val="sv-SE"/>
        </w:rPr>
      </w:pPr>
      <w:r w:rsidRPr="00861930">
        <w:rPr>
          <w:rFonts w:asciiTheme="minorHAnsi" w:hAnsiTheme="minorHAnsi"/>
          <w:sz w:val="20"/>
          <w:szCs w:val="20"/>
          <w:lang w:val="sv-SE"/>
        </w:rPr>
        <w:t>Vyer och snitt</w:t>
      </w:r>
    </w:p>
    <w:p w14:paraId="660DCBDA" w14:textId="3B84CE2E" w:rsidR="00C5677E" w:rsidRDefault="00057357" w:rsidP="00417760">
      <w:pPr>
        <w:pStyle w:val="Liststycke"/>
        <w:numPr>
          <w:ilvl w:val="0"/>
          <w:numId w:val="3"/>
        </w:numPr>
        <w:spacing w:before="60" w:after="120"/>
        <w:rPr>
          <w:rFonts w:asciiTheme="minorHAnsi" w:hAnsiTheme="minorHAnsi"/>
          <w:sz w:val="20"/>
          <w:szCs w:val="20"/>
          <w:lang w:val="sv-SE"/>
        </w:rPr>
      </w:pPr>
      <w:r w:rsidRPr="00861930">
        <w:rPr>
          <w:rFonts w:asciiTheme="minorHAnsi" w:hAnsiTheme="minorHAnsi"/>
          <w:sz w:val="20"/>
          <w:szCs w:val="20"/>
          <w:lang w:val="sv-SE"/>
        </w:rPr>
        <w:t xml:space="preserve">Komponenters placering och egenskaper utifrån </w:t>
      </w:r>
      <w:proofErr w:type="spellStart"/>
      <w:r w:rsidRPr="00861930">
        <w:rPr>
          <w:rFonts w:asciiTheme="minorHAnsi" w:hAnsiTheme="minorHAnsi"/>
          <w:sz w:val="20"/>
          <w:szCs w:val="20"/>
          <w:lang w:val="sv-SE"/>
        </w:rPr>
        <w:t>stycklista</w:t>
      </w:r>
      <w:proofErr w:type="spellEnd"/>
      <w:r w:rsidR="00417760">
        <w:rPr>
          <w:rFonts w:asciiTheme="minorHAnsi" w:hAnsiTheme="minorHAnsi"/>
          <w:sz w:val="20"/>
          <w:szCs w:val="20"/>
          <w:lang w:val="sv-SE"/>
        </w:rPr>
        <w:t>.</w:t>
      </w:r>
    </w:p>
    <w:p w14:paraId="57C40391" w14:textId="77777777" w:rsidR="00417760" w:rsidRPr="00417760" w:rsidRDefault="00417760" w:rsidP="00417760">
      <w:pPr>
        <w:pStyle w:val="Liststycke"/>
        <w:spacing w:before="60" w:after="120"/>
        <w:rPr>
          <w:rFonts w:asciiTheme="minorHAnsi" w:hAnsiTheme="minorHAnsi"/>
          <w:sz w:val="20"/>
          <w:szCs w:val="20"/>
          <w:lang w:val="sv-SE"/>
        </w:rPr>
      </w:pPr>
    </w:p>
    <w:p w14:paraId="5A868720" w14:textId="28733039"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t>Kompetenskrav</w:t>
      </w:r>
    </w:p>
    <w:p w14:paraId="75FACCC9"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318F2605"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Kunskaper</w:t>
      </w:r>
    </w:p>
    <w:p w14:paraId="5BB24FFA" w14:textId="518F5408" w:rsidR="0016595A" w:rsidRPr="00D909FD" w:rsidRDefault="006D218A">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kunna:</w:t>
      </w:r>
    </w:p>
    <w:p w14:paraId="62B31291" w14:textId="2F374DDD" w:rsidR="0016595A" w:rsidRPr="00D909FD" w:rsidRDefault="00057357" w:rsidP="006D218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Beskriva principer och tillämpning av tekniska ritningar för tillverkningsindustrin enligt europeisk</w:t>
      </w:r>
      <w:r w:rsidR="00C5677E" w:rsidRPr="00D909FD">
        <w:rPr>
          <w:rFonts w:asciiTheme="minorHAnsi" w:hAnsiTheme="minorHAnsi"/>
          <w:sz w:val="20"/>
          <w:szCs w:val="20"/>
          <w:lang w:val="sv-SE"/>
        </w:rPr>
        <w:t xml:space="preserve"> </w:t>
      </w:r>
      <w:r w:rsidR="003E5218" w:rsidRPr="00D909FD">
        <w:rPr>
          <w:rFonts w:asciiTheme="minorHAnsi" w:hAnsiTheme="minorHAnsi"/>
          <w:sz w:val="20"/>
          <w:szCs w:val="20"/>
          <w:lang w:val="sv-SE"/>
        </w:rPr>
        <w:t xml:space="preserve">    </w:t>
      </w:r>
      <w:r w:rsidRPr="00D909FD">
        <w:rPr>
          <w:rFonts w:asciiTheme="minorHAnsi" w:hAnsiTheme="minorHAnsi"/>
          <w:sz w:val="20"/>
          <w:szCs w:val="20"/>
          <w:lang w:val="sv-SE"/>
        </w:rPr>
        <w:t>ritningsstandard.</w:t>
      </w:r>
    </w:p>
    <w:p w14:paraId="64247D91" w14:textId="231635A0" w:rsidR="006D218A" w:rsidRPr="00D909FD" w:rsidRDefault="006D218A" w:rsidP="006D218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Beskriva utformning, uppbyggnad och skillnader mellan detalj- och sammansättningsritning vid produktionsplanering.</w:t>
      </w:r>
    </w:p>
    <w:p w14:paraId="0ADC4256" w14:textId="6592DD2B" w:rsidR="0016595A" w:rsidRPr="00D909FD" w:rsidRDefault="00057357" w:rsidP="006D218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Redogöra för grundläggande principer för form- och lägesanvisningar på tekniska ritningsunderlag.</w:t>
      </w:r>
    </w:p>
    <w:p w14:paraId="1F25AE41" w14:textId="77777777" w:rsidR="0016595A" w:rsidRPr="00D909FD" w:rsidRDefault="0016595A">
      <w:pPr>
        <w:pStyle w:val="Rubrik"/>
        <w:jc w:val="left"/>
        <w:rPr>
          <w:rFonts w:asciiTheme="minorHAnsi" w:eastAsia="Berlin Sans FB" w:hAnsiTheme="minorHAnsi" w:cstheme="minorHAnsi"/>
          <w:b/>
          <w:color w:val="auto"/>
          <w:sz w:val="20"/>
          <w:szCs w:val="20"/>
        </w:rPr>
      </w:pPr>
    </w:p>
    <w:p w14:paraId="612276D7"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Färdigheter</w:t>
      </w:r>
    </w:p>
    <w:p w14:paraId="55328722" w14:textId="09DE14FA" w:rsidR="00926DB0" w:rsidRPr="00D909FD" w:rsidRDefault="006D218A" w:rsidP="00926DB0">
      <w:pPr>
        <w:pStyle w:val="Rubrik"/>
        <w:tabs>
          <w:tab w:val="left" w:pos="1440"/>
          <w:tab w:val="left" w:pos="2880"/>
          <w:tab w:val="left" w:pos="4320"/>
          <w:tab w:val="left" w:pos="5760"/>
          <w:tab w:val="left" w:pos="7200"/>
          <w:tab w:val="left" w:pos="8640"/>
        </w:tabs>
        <w:jc w:val="left"/>
        <w:rPr>
          <w:rFonts w:asciiTheme="minorHAnsi" w:hAnsiTheme="minorHAnsi"/>
          <w:color w:val="auto"/>
          <w:sz w:val="20"/>
          <w:szCs w:val="20"/>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kunna:</w:t>
      </w:r>
    </w:p>
    <w:p w14:paraId="6F700CF7" w14:textId="52AD4A67" w:rsidR="0016595A" w:rsidRPr="00D909FD" w:rsidRDefault="00057357" w:rsidP="00926DB0">
      <w:pPr>
        <w:pStyle w:val="Liststycke"/>
        <w:numPr>
          <w:ilvl w:val="0"/>
          <w:numId w:val="3"/>
        </w:numPr>
        <w:spacing w:before="60" w:after="120"/>
        <w:rPr>
          <w:lang w:val="sv-SE"/>
        </w:rPr>
      </w:pPr>
      <w:r w:rsidRPr="00D909FD">
        <w:rPr>
          <w:rFonts w:asciiTheme="minorHAnsi" w:hAnsiTheme="minorHAnsi"/>
          <w:sz w:val="20"/>
          <w:szCs w:val="20"/>
          <w:lang w:val="sv-SE"/>
        </w:rPr>
        <w:t>Tillämpa tekniska ritningar enligt europeisk standard för att säkerställa kvaliteten i pr</w:t>
      </w:r>
      <w:r w:rsidR="00926DB0" w:rsidRPr="00D909FD">
        <w:rPr>
          <w:rFonts w:asciiTheme="minorHAnsi" w:hAnsiTheme="minorHAnsi"/>
          <w:sz w:val="20"/>
          <w:szCs w:val="20"/>
          <w:lang w:val="sv-SE"/>
        </w:rPr>
        <w:t>o</w:t>
      </w:r>
      <w:r w:rsidRPr="00D909FD">
        <w:rPr>
          <w:rFonts w:asciiTheme="minorHAnsi" w:hAnsiTheme="minorHAnsi"/>
          <w:sz w:val="20"/>
          <w:szCs w:val="20"/>
          <w:lang w:val="sv-SE"/>
        </w:rPr>
        <w:t>duktionsprocessen.</w:t>
      </w:r>
    </w:p>
    <w:p w14:paraId="38AE4B7B" w14:textId="1FB69987" w:rsidR="0016595A" w:rsidRPr="00D909FD" w:rsidRDefault="00057357" w:rsidP="00926DB0">
      <w:pPr>
        <w:pStyle w:val="Liststycke"/>
        <w:numPr>
          <w:ilvl w:val="0"/>
          <w:numId w:val="3"/>
        </w:numPr>
        <w:spacing w:before="60" w:after="120"/>
        <w:rPr>
          <w:lang w:val="sv-SE"/>
        </w:rPr>
      </w:pPr>
      <w:r w:rsidRPr="00D909FD">
        <w:rPr>
          <w:rFonts w:asciiTheme="minorHAnsi" w:hAnsiTheme="minorHAnsi"/>
          <w:sz w:val="20"/>
          <w:szCs w:val="20"/>
          <w:lang w:val="sv-SE"/>
        </w:rPr>
        <w:t>Tillämpa måttsättning och toleranser vid uppmätning av produktionsdetalj</w:t>
      </w:r>
      <w:r w:rsidR="00B340BA" w:rsidRPr="00D909FD">
        <w:rPr>
          <w:rFonts w:asciiTheme="minorHAnsi" w:hAnsiTheme="minorHAnsi"/>
          <w:sz w:val="20"/>
          <w:szCs w:val="20"/>
          <w:lang w:val="sv-SE"/>
        </w:rPr>
        <w:t>er</w:t>
      </w:r>
      <w:r w:rsidRPr="00D909FD">
        <w:rPr>
          <w:rFonts w:asciiTheme="minorHAnsi" w:hAnsiTheme="minorHAnsi"/>
          <w:sz w:val="20"/>
          <w:szCs w:val="20"/>
          <w:lang w:val="sv-SE"/>
        </w:rPr>
        <w:t xml:space="preserve"> utifrån </w:t>
      </w:r>
      <w:r w:rsidR="00B340BA" w:rsidRPr="00D909FD">
        <w:rPr>
          <w:rFonts w:asciiTheme="minorHAnsi" w:hAnsiTheme="minorHAnsi"/>
          <w:sz w:val="20"/>
          <w:szCs w:val="20"/>
          <w:lang w:val="sv-SE"/>
        </w:rPr>
        <w:t xml:space="preserve">rådande </w:t>
      </w:r>
      <w:r w:rsidRPr="00D909FD">
        <w:rPr>
          <w:rFonts w:asciiTheme="minorHAnsi" w:hAnsiTheme="minorHAnsi"/>
          <w:sz w:val="20"/>
          <w:szCs w:val="20"/>
          <w:lang w:val="sv-SE"/>
        </w:rPr>
        <w:t>ritningsunderlag.</w:t>
      </w:r>
    </w:p>
    <w:p w14:paraId="11927FE2" w14:textId="4039D324" w:rsidR="0016595A" w:rsidRPr="00D909FD" w:rsidRDefault="006D218A" w:rsidP="00926DB0">
      <w:pPr>
        <w:pStyle w:val="Liststycke"/>
        <w:numPr>
          <w:ilvl w:val="0"/>
          <w:numId w:val="3"/>
        </w:numPr>
        <w:spacing w:before="60" w:after="120"/>
        <w:rPr>
          <w:lang w:val="sv-SE"/>
        </w:rPr>
      </w:pPr>
      <w:r w:rsidRPr="00D909FD">
        <w:rPr>
          <w:rFonts w:asciiTheme="minorHAnsi" w:hAnsiTheme="minorHAnsi"/>
          <w:sz w:val="20"/>
          <w:szCs w:val="20"/>
          <w:lang w:val="sv-SE"/>
        </w:rPr>
        <w:t>P</w:t>
      </w:r>
      <w:r w:rsidR="00057357" w:rsidRPr="00D909FD">
        <w:rPr>
          <w:rFonts w:asciiTheme="minorHAnsi" w:hAnsiTheme="minorHAnsi"/>
          <w:sz w:val="20"/>
          <w:szCs w:val="20"/>
          <w:lang w:val="sv-SE"/>
        </w:rPr>
        <w:t xml:space="preserve">lanera, rigga och producera detaljer samt </w:t>
      </w:r>
      <w:r w:rsidRPr="00D909FD">
        <w:rPr>
          <w:rFonts w:asciiTheme="minorHAnsi" w:hAnsiTheme="minorHAnsi"/>
          <w:sz w:val="20"/>
          <w:szCs w:val="20"/>
          <w:lang w:val="sv-SE"/>
        </w:rPr>
        <w:t>utföra</w:t>
      </w:r>
      <w:r w:rsidR="00057357" w:rsidRPr="00D909FD">
        <w:rPr>
          <w:rFonts w:asciiTheme="minorHAnsi" w:hAnsiTheme="minorHAnsi"/>
          <w:sz w:val="20"/>
          <w:szCs w:val="20"/>
          <w:lang w:val="sv-SE"/>
        </w:rPr>
        <w:t xml:space="preserve"> kvalitetskontroll </w:t>
      </w:r>
      <w:r w:rsidRPr="00D909FD">
        <w:rPr>
          <w:rFonts w:asciiTheme="minorHAnsi" w:hAnsiTheme="minorHAnsi"/>
          <w:sz w:val="20"/>
          <w:szCs w:val="20"/>
          <w:lang w:val="sv-SE"/>
        </w:rPr>
        <w:t>utifrån ritningsunderlag</w:t>
      </w:r>
      <w:r w:rsidR="00057357" w:rsidRPr="00D909FD">
        <w:rPr>
          <w:rFonts w:asciiTheme="minorHAnsi" w:hAnsiTheme="minorHAnsi"/>
          <w:sz w:val="20"/>
          <w:szCs w:val="20"/>
          <w:lang w:val="sv-SE"/>
        </w:rPr>
        <w:t>.</w:t>
      </w:r>
    </w:p>
    <w:p w14:paraId="3C40BE8B" w14:textId="77777777" w:rsidR="0016595A" w:rsidRPr="00D909FD" w:rsidRDefault="0016595A">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0"/>
          <w:szCs w:val="20"/>
        </w:rPr>
      </w:pPr>
    </w:p>
    <w:p w14:paraId="31489D9E" w14:textId="77777777" w:rsidR="009E4523" w:rsidRPr="00D909FD" w:rsidRDefault="009E4523" w:rsidP="009E4523">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Ansvar och Självständighet</w:t>
      </w:r>
    </w:p>
    <w:p w14:paraId="0D260D76" w14:textId="11BD1F1A" w:rsidR="0016595A" w:rsidRPr="00D909FD" w:rsidRDefault="006D218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självständigt kunna:</w:t>
      </w:r>
    </w:p>
    <w:p w14:paraId="30E1BDAA" w14:textId="60411738" w:rsidR="006D218A" w:rsidRPr="00D909FD" w:rsidRDefault="006D218A" w:rsidP="00926DB0">
      <w:pPr>
        <w:pStyle w:val="Liststycke"/>
        <w:numPr>
          <w:ilvl w:val="0"/>
          <w:numId w:val="3"/>
        </w:numPr>
        <w:tabs>
          <w:tab w:val="left" w:pos="1440"/>
          <w:tab w:val="left" w:pos="2880"/>
          <w:tab w:val="left" w:pos="4320"/>
          <w:tab w:val="left" w:pos="5760"/>
          <w:tab w:val="left" w:pos="7200"/>
          <w:tab w:val="left" w:pos="8640"/>
        </w:tabs>
        <w:rPr>
          <w:rFonts w:asciiTheme="minorHAnsi" w:eastAsia="Berlin Sans FB" w:hAnsiTheme="minorHAnsi" w:cstheme="minorHAnsi"/>
          <w:lang w:val="sv-SE"/>
        </w:rPr>
      </w:pPr>
      <w:r w:rsidRPr="00D909FD">
        <w:rPr>
          <w:rFonts w:asciiTheme="minorHAnsi" w:eastAsia="Berlin Sans FB" w:hAnsiTheme="minorHAnsi" w:cstheme="minorHAnsi"/>
          <w:sz w:val="20"/>
          <w:szCs w:val="20"/>
          <w:lang w:val="sv-SE"/>
        </w:rPr>
        <w:t xml:space="preserve">Använda ritningsunderlag för att producera </w:t>
      </w:r>
      <w:r w:rsidR="00B340BA" w:rsidRPr="00D909FD">
        <w:rPr>
          <w:rFonts w:asciiTheme="minorHAnsi" w:eastAsia="Berlin Sans FB" w:hAnsiTheme="minorHAnsi" w:cstheme="minorHAnsi"/>
          <w:sz w:val="20"/>
          <w:szCs w:val="20"/>
          <w:lang w:val="sv-SE"/>
        </w:rPr>
        <w:t>enligt gällande mått och toleranser</w:t>
      </w:r>
      <w:r w:rsidR="001E1168" w:rsidRPr="00D909FD">
        <w:rPr>
          <w:rFonts w:asciiTheme="minorHAnsi" w:eastAsia="Berlin Sans FB" w:hAnsiTheme="minorHAnsi" w:cstheme="minorHAnsi"/>
          <w:sz w:val="20"/>
          <w:szCs w:val="20"/>
          <w:lang w:val="sv-SE"/>
        </w:rPr>
        <w:t>.</w:t>
      </w:r>
    </w:p>
    <w:p w14:paraId="17989494"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388BF3E"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D936D25" w14:textId="77777777" w:rsidR="009E4523" w:rsidRPr="00D909FD" w:rsidRDefault="009E4523" w:rsidP="009E4523">
      <w:pPr>
        <w:pStyle w:val="Brdtext"/>
        <w:rPr>
          <w:lang w:val="sv-SE" w:eastAsia="sv-SE"/>
        </w:rPr>
      </w:pPr>
    </w:p>
    <w:p w14:paraId="50E3ABF9" w14:textId="77777777" w:rsidR="009E4523" w:rsidRPr="00D909FD" w:rsidRDefault="009E4523" w:rsidP="009E4523">
      <w:pPr>
        <w:pStyle w:val="Brdtext"/>
        <w:rPr>
          <w:lang w:val="sv-SE" w:eastAsia="sv-SE"/>
        </w:rPr>
      </w:pPr>
    </w:p>
    <w:p w14:paraId="1A9C4526" w14:textId="77777777" w:rsidR="009E4523" w:rsidRPr="00D909FD" w:rsidRDefault="009E4523" w:rsidP="009E4523">
      <w:pPr>
        <w:pStyle w:val="Brdtext"/>
        <w:rPr>
          <w:lang w:val="sv-SE" w:eastAsia="sv-SE"/>
        </w:rPr>
      </w:pPr>
    </w:p>
    <w:p w14:paraId="6A78B90D" w14:textId="77777777" w:rsidR="009E4523" w:rsidRPr="00D909FD" w:rsidRDefault="009E4523" w:rsidP="009E4523">
      <w:pPr>
        <w:pStyle w:val="Brdtext"/>
        <w:rPr>
          <w:lang w:val="sv-SE" w:eastAsia="sv-SE"/>
        </w:rPr>
      </w:pPr>
    </w:p>
    <w:p w14:paraId="6422AC39" w14:textId="77777777" w:rsidR="009E4523" w:rsidRDefault="009E4523" w:rsidP="009E4523">
      <w:pPr>
        <w:pStyle w:val="Brdtext"/>
        <w:rPr>
          <w:lang w:val="sv-SE" w:eastAsia="sv-SE"/>
        </w:rPr>
      </w:pPr>
    </w:p>
    <w:p w14:paraId="087DDF55" w14:textId="77777777" w:rsidR="00625E41" w:rsidRPr="00D909FD" w:rsidRDefault="00625E41" w:rsidP="009E4523">
      <w:pPr>
        <w:pStyle w:val="Brdtext"/>
        <w:rPr>
          <w:lang w:val="sv-SE" w:eastAsia="sv-SE"/>
        </w:rPr>
      </w:pPr>
    </w:p>
    <w:p w14:paraId="2B6CE71A" w14:textId="77777777" w:rsidR="009E4523" w:rsidRDefault="009E4523" w:rsidP="009E4523">
      <w:pPr>
        <w:pStyle w:val="Brdtext"/>
        <w:rPr>
          <w:lang w:val="sv-SE" w:eastAsia="sv-SE"/>
        </w:rPr>
      </w:pPr>
    </w:p>
    <w:p w14:paraId="7413BFBE" w14:textId="77777777" w:rsidR="00DD147D" w:rsidRDefault="00DD147D" w:rsidP="009E4523">
      <w:pPr>
        <w:pStyle w:val="Brdtext"/>
        <w:rPr>
          <w:lang w:val="sv-SE" w:eastAsia="sv-SE"/>
        </w:rPr>
      </w:pPr>
    </w:p>
    <w:p w14:paraId="401D8052" w14:textId="77777777" w:rsidR="0016595A" w:rsidRPr="00D909FD" w:rsidRDefault="0016595A">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46D0989D"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lastRenderedPageBreak/>
        <w:t>Delkvalifikation 6, Ritningsläsning, specifik</w:t>
      </w:r>
    </w:p>
    <w:p w14:paraId="4B7B9C2C"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1A36051F" w14:textId="3DF4A9DD" w:rsidR="00EE4B62" w:rsidRPr="00253436"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Syfte</w:t>
      </w:r>
    </w:p>
    <w:p w14:paraId="3CF727F0" w14:textId="2B2D3DE4"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hAnsiTheme="minorHAnsi" w:cstheme="minorHAnsi"/>
          <w:color w:val="auto"/>
          <w:sz w:val="20"/>
          <w:szCs w:val="20"/>
        </w:rPr>
        <w:t>I trähusindustrin är ritningen ett mycket viktigt styrande dokument i tillverkningsprocessen och ritningsförståelse är en central del av trähusindustriarbetarens kompetens för att kunna läsa och förstå produktionsritningar enligt europeisk standard. Svenskt husbyggande är noggrant reglerat på en rad områden och många regler utgår från Plan- och Bygglagen och tolkas i Boverkets Byggregler och Boverkets Konstruktionsregler. De allra flesta husprojekt kräver bygglov som ges utifrån gällande detaljplan i respektive kommun. Denna delkvalifikation syftar till att skapa förståelse för ritningens centrala betydelse inom trähusindustrin och förståelse för att ritningen måste efterlevas.</w:t>
      </w:r>
    </w:p>
    <w:p w14:paraId="70C400E5"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2A6341CF"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Innehåll</w:t>
      </w:r>
    </w:p>
    <w:p w14:paraId="3CE07C57" w14:textId="2C6F4C72" w:rsidR="0016595A" w:rsidRPr="00D909FD" w:rsidRDefault="00057357" w:rsidP="000A09D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Europeisk ritningsstandard, utformning och uppbyggnad</w:t>
      </w:r>
    </w:p>
    <w:p w14:paraId="0B0EDCCA" w14:textId="30B86108" w:rsidR="0016595A" w:rsidRPr="00D909FD" w:rsidRDefault="00057357" w:rsidP="000A09D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Typer av ritningar, information och begrepp</w:t>
      </w:r>
    </w:p>
    <w:p w14:paraId="5438FA4A" w14:textId="70B02640" w:rsidR="0016595A" w:rsidRPr="00D909FD" w:rsidRDefault="00057357" w:rsidP="000A09D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Linjetyper, måttsättning och toleranser</w:t>
      </w:r>
    </w:p>
    <w:p w14:paraId="0659D3F1" w14:textId="03E355D1" w:rsidR="00253436" w:rsidRDefault="00057357" w:rsidP="00253436">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Vyer och snit</w:t>
      </w:r>
      <w:r w:rsidR="00253436">
        <w:rPr>
          <w:rFonts w:asciiTheme="minorHAnsi" w:hAnsiTheme="minorHAnsi"/>
          <w:sz w:val="20"/>
          <w:szCs w:val="20"/>
          <w:lang w:val="sv-SE"/>
        </w:rPr>
        <w:t>t.</w:t>
      </w:r>
    </w:p>
    <w:p w14:paraId="539AB21F" w14:textId="77777777" w:rsidR="00253436" w:rsidRPr="00253436" w:rsidRDefault="00253436" w:rsidP="00253436">
      <w:pPr>
        <w:pStyle w:val="Liststycke"/>
        <w:spacing w:before="60" w:after="120"/>
        <w:rPr>
          <w:rFonts w:asciiTheme="minorHAnsi" w:hAnsiTheme="minorHAnsi"/>
          <w:sz w:val="20"/>
          <w:szCs w:val="20"/>
          <w:lang w:val="sv-SE"/>
        </w:rPr>
      </w:pPr>
    </w:p>
    <w:p w14:paraId="69E023EB"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t>Kompetenskrav</w:t>
      </w:r>
    </w:p>
    <w:p w14:paraId="56CECDE7"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56BE0776"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Kunskaper</w:t>
      </w:r>
    </w:p>
    <w:p w14:paraId="53310CF6"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bookmarkStart w:id="10" w:name="_Hlk76070246321"/>
      <w:r w:rsidRPr="00D909FD">
        <w:rPr>
          <w:rFonts w:asciiTheme="minorHAnsi" w:eastAsia="Berlin Sans FB" w:hAnsiTheme="minorHAnsi" w:cstheme="minorHAnsi"/>
          <w:color w:val="auto"/>
          <w:sz w:val="20"/>
          <w:szCs w:val="20"/>
        </w:rPr>
        <w:t>T</w:t>
      </w:r>
      <w:bookmarkEnd w:id="10"/>
      <w:r w:rsidRPr="00D909FD">
        <w:rPr>
          <w:rFonts w:asciiTheme="minorHAnsi" w:eastAsia="Berlin Sans FB" w:hAnsiTheme="minorHAnsi" w:cstheme="minorHAnsi"/>
          <w:color w:val="auto"/>
          <w:sz w:val="20"/>
          <w:szCs w:val="20"/>
        </w:rPr>
        <w:t>rähusindustriarbetare ska kunna:</w:t>
      </w:r>
    </w:p>
    <w:p w14:paraId="1BCB2411" w14:textId="59ED1670" w:rsidR="0016595A" w:rsidRPr="00D909FD" w:rsidRDefault="00057357" w:rsidP="000635B4">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 xml:space="preserve">Beskriva en svensk trähusritnings uppbyggnad </w:t>
      </w:r>
      <w:r w:rsidR="000635B4" w:rsidRPr="00D909FD">
        <w:rPr>
          <w:rFonts w:asciiTheme="minorHAnsi" w:hAnsiTheme="minorHAnsi"/>
          <w:sz w:val="20"/>
          <w:szCs w:val="20"/>
          <w:lang w:val="sv-SE"/>
        </w:rPr>
        <w:t>samt ritningshuvudets innehåll.</w:t>
      </w:r>
    </w:p>
    <w:p w14:paraId="3EE78142" w14:textId="0185CF92" w:rsidR="0016595A" w:rsidRPr="00D909FD" w:rsidRDefault="00057357" w:rsidP="000635B4">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Beskriva principer och tillämpning av tekniska ritningar för tillverkningsindustrin enligt europeisk</w:t>
      </w:r>
      <w:r w:rsidR="001E1168" w:rsidRPr="00D909FD">
        <w:rPr>
          <w:rFonts w:asciiTheme="minorHAnsi" w:hAnsiTheme="minorHAnsi"/>
          <w:sz w:val="20"/>
          <w:szCs w:val="20"/>
          <w:lang w:val="sv-SE"/>
        </w:rPr>
        <w:t xml:space="preserve"> </w:t>
      </w:r>
      <w:r w:rsidRPr="00D909FD">
        <w:rPr>
          <w:rFonts w:asciiTheme="minorHAnsi" w:hAnsiTheme="minorHAnsi"/>
          <w:sz w:val="20"/>
          <w:szCs w:val="20"/>
          <w:lang w:val="sv-SE"/>
        </w:rPr>
        <w:t>ritningsstandard.</w:t>
      </w:r>
    </w:p>
    <w:p w14:paraId="5BFA5E0F" w14:textId="20D23B2C" w:rsidR="001315DF" w:rsidRPr="00D909FD" w:rsidRDefault="00057357" w:rsidP="000635B4">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 xml:space="preserve">Redogöra för </w:t>
      </w:r>
      <w:r w:rsidR="000635B4" w:rsidRPr="00D909FD">
        <w:rPr>
          <w:rFonts w:asciiTheme="minorHAnsi" w:hAnsiTheme="minorHAnsi"/>
          <w:sz w:val="20"/>
          <w:szCs w:val="20"/>
          <w:lang w:val="sv-SE"/>
        </w:rPr>
        <w:t>hur</w:t>
      </w:r>
      <w:r w:rsidRPr="00D909FD">
        <w:rPr>
          <w:rFonts w:asciiTheme="minorHAnsi" w:hAnsiTheme="minorHAnsi"/>
          <w:sz w:val="20"/>
          <w:szCs w:val="20"/>
          <w:lang w:val="sv-SE"/>
        </w:rPr>
        <w:t xml:space="preserve"> olika typer av ritningar</w:t>
      </w:r>
      <w:r w:rsidR="000635B4" w:rsidRPr="00D909FD">
        <w:rPr>
          <w:rFonts w:asciiTheme="minorHAnsi" w:hAnsiTheme="minorHAnsi"/>
          <w:sz w:val="20"/>
          <w:szCs w:val="20"/>
          <w:lang w:val="sv-SE"/>
        </w:rPr>
        <w:t xml:space="preserve"> och tekniska beskrivningar</w:t>
      </w:r>
      <w:r w:rsidRPr="00D909FD">
        <w:rPr>
          <w:rFonts w:asciiTheme="minorHAnsi" w:hAnsiTheme="minorHAnsi"/>
          <w:sz w:val="20"/>
          <w:szCs w:val="20"/>
          <w:lang w:val="sv-SE"/>
        </w:rPr>
        <w:t xml:space="preserve"> samverkar </w:t>
      </w:r>
      <w:r w:rsidR="000635B4" w:rsidRPr="00D909FD">
        <w:rPr>
          <w:rFonts w:asciiTheme="minorHAnsi" w:hAnsiTheme="minorHAnsi"/>
          <w:sz w:val="20"/>
          <w:szCs w:val="20"/>
          <w:lang w:val="sv-SE"/>
        </w:rPr>
        <w:t xml:space="preserve">inom husproduktion. </w:t>
      </w:r>
    </w:p>
    <w:p w14:paraId="4608DB2D"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5CCD1773"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Färdigheter</w:t>
      </w:r>
    </w:p>
    <w:p w14:paraId="5FE3E485" w14:textId="0EE95B8D" w:rsidR="0016595A" w:rsidRPr="00253436" w:rsidRDefault="00057357" w:rsidP="00253436">
      <w:pPr>
        <w:pStyle w:val="Rubrik"/>
        <w:tabs>
          <w:tab w:val="left" w:pos="1440"/>
          <w:tab w:val="left" w:pos="2880"/>
          <w:tab w:val="left" w:pos="4320"/>
          <w:tab w:val="left" w:pos="5760"/>
          <w:tab w:val="left" w:pos="7200"/>
          <w:tab w:val="left" w:pos="8640"/>
        </w:tabs>
        <w:jc w:val="left"/>
        <w:rPr>
          <w:color w:val="auto"/>
        </w:rPr>
      </w:pPr>
      <w:bookmarkStart w:id="11" w:name="_Hlk76070246421"/>
      <w:r w:rsidRPr="00D909FD">
        <w:rPr>
          <w:rFonts w:asciiTheme="minorHAnsi" w:eastAsia="Berlin Sans FB" w:hAnsiTheme="minorHAnsi" w:cstheme="minorHAnsi"/>
          <w:color w:val="auto"/>
          <w:sz w:val="20"/>
          <w:szCs w:val="20"/>
        </w:rPr>
        <w:t>T</w:t>
      </w:r>
      <w:bookmarkEnd w:id="11"/>
      <w:r w:rsidRPr="00D909FD">
        <w:rPr>
          <w:rFonts w:asciiTheme="minorHAnsi" w:eastAsia="Berlin Sans FB" w:hAnsiTheme="minorHAnsi" w:cstheme="minorHAnsi"/>
          <w:color w:val="auto"/>
          <w:sz w:val="20"/>
          <w:szCs w:val="20"/>
        </w:rPr>
        <w:t xml:space="preserve">rähusindustriarbetaren ska </w:t>
      </w:r>
      <w:r w:rsidR="000635B4" w:rsidRPr="00D909FD">
        <w:rPr>
          <w:rFonts w:asciiTheme="minorHAnsi" w:eastAsia="Berlin Sans FB" w:hAnsiTheme="minorHAnsi" w:cstheme="minorHAnsi"/>
          <w:color w:val="auto"/>
          <w:sz w:val="20"/>
          <w:szCs w:val="20"/>
        </w:rPr>
        <w:t>kunna</w:t>
      </w:r>
      <w:r w:rsidRPr="00D909FD">
        <w:rPr>
          <w:rFonts w:asciiTheme="minorHAnsi" w:eastAsia="Berlin Sans FB" w:hAnsiTheme="minorHAnsi" w:cstheme="minorHAnsi"/>
          <w:color w:val="auto"/>
          <w:sz w:val="20"/>
          <w:szCs w:val="20"/>
        </w:rPr>
        <w:t>:</w:t>
      </w:r>
    </w:p>
    <w:p w14:paraId="44C2B4F5" w14:textId="44253782" w:rsidR="0016595A" w:rsidRPr="00D909FD" w:rsidRDefault="006D4715" w:rsidP="0092500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O</w:t>
      </w:r>
      <w:r w:rsidR="00057357" w:rsidRPr="00D909FD">
        <w:rPr>
          <w:rFonts w:asciiTheme="minorHAnsi" w:hAnsiTheme="minorHAnsi"/>
          <w:sz w:val="20"/>
          <w:szCs w:val="20"/>
          <w:lang w:val="sv-SE"/>
        </w:rPr>
        <w:t>msätta ritningens t</w:t>
      </w:r>
      <w:r w:rsidRPr="00D909FD">
        <w:rPr>
          <w:rFonts w:asciiTheme="minorHAnsi" w:hAnsiTheme="minorHAnsi"/>
          <w:sz w:val="20"/>
          <w:szCs w:val="20"/>
          <w:lang w:val="sv-SE"/>
        </w:rPr>
        <w:t xml:space="preserve">ekniska </w:t>
      </w:r>
      <w:r w:rsidR="00057357" w:rsidRPr="00D909FD">
        <w:rPr>
          <w:rFonts w:asciiTheme="minorHAnsi" w:hAnsiTheme="minorHAnsi"/>
          <w:sz w:val="20"/>
          <w:szCs w:val="20"/>
          <w:lang w:val="sv-SE"/>
        </w:rPr>
        <w:t>innehåll till en fysisk byggkomponent.</w:t>
      </w:r>
    </w:p>
    <w:p w14:paraId="7CA4F165" w14:textId="71ECF469" w:rsidR="0016595A" w:rsidRPr="00D909FD" w:rsidRDefault="006D4715" w:rsidP="0092500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P</w:t>
      </w:r>
      <w:r w:rsidR="0092500A" w:rsidRPr="00D909FD">
        <w:rPr>
          <w:rFonts w:asciiTheme="minorHAnsi" w:hAnsiTheme="minorHAnsi"/>
          <w:sz w:val="20"/>
          <w:szCs w:val="20"/>
          <w:lang w:val="sv-SE"/>
        </w:rPr>
        <w:t>lanera</w:t>
      </w:r>
      <w:r w:rsidR="00057357" w:rsidRPr="00D909FD">
        <w:rPr>
          <w:rFonts w:asciiTheme="minorHAnsi" w:hAnsiTheme="minorHAnsi"/>
          <w:sz w:val="20"/>
          <w:szCs w:val="20"/>
          <w:lang w:val="sv-SE"/>
        </w:rPr>
        <w:t xml:space="preserve"> </w:t>
      </w:r>
      <w:r w:rsidRPr="00D909FD">
        <w:rPr>
          <w:rFonts w:asciiTheme="minorHAnsi" w:hAnsiTheme="minorHAnsi"/>
          <w:sz w:val="20"/>
          <w:szCs w:val="20"/>
          <w:lang w:val="sv-SE"/>
        </w:rPr>
        <w:t>och</w:t>
      </w:r>
      <w:r w:rsidR="00057357" w:rsidRPr="00D909FD">
        <w:rPr>
          <w:rFonts w:asciiTheme="minorHAnsi" w:hAnsiTheme="minorHAnsi"/>
          <w:sz w:val="20"/>
          <w:szCs w:val="20"/>
          <w:lang w:val="sv-SE"/>
        </w:rPr>
        <w:t xml:space="preserve"> utföra arbetsmoment i rätt ordning </w:t>
      </w:r>
      <w:r w:rsidRPr="00D909FD">
        <w:rPr>
          <w:rFonts w:asciiTheme="minorHAnsi" w:hAnsiTheme="minorHAnsi"/>
          <w:sz w:val="20"/>
          <w:szCs w:val="20"/>
          <w:lang w:val="sv-SE"/>
        </w:rPr>
        <w:t>utifrån ritningsunderlagets tekniska beskrivning.</w:t>
      </w:r>
    </w:p>
    <w:p w14:paraId="5ECD9A17" w14:textId="23C254C6" w:rsidR="0016595A" w:rsidRPr="00D909FD" w:rsidRDefault="00057357" w:rsidP="0092500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Tillämpa måttsättning och toleranser vid uppmätning av produktionsdetalj utifrån ritningsunderlag.</w:t>
      </w:r>
    </w:p>
    <w:p w14:paraId="26513B5B"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155ECA1C" w14:textId="21932B2D" w:rsidR="0016595A" w:rsidRPr="00D909FD" w:rsidRDefault="00B1295B">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 xml:space="preserve">Ansvar och </w:t>
      </w:r>
      <w:r w:rsidR="00057357" w:rsidRPr="00D909FD">
        <w:rPr>
          <w:rFonts w:asciiTheme="minorHAnsi" w:eastAsia="Berlin Sans FB" w:hAnsiTheme="minorHAnsi" w:cstheme="minorHAnsi"/>
          <w:b/>
          <w:color w:val="auto"/>
          <w:sz w:val="20"/>
          <w:szCs w:val="20"/>
        </w:rPr>
        <w:t>Självständighet</w:t>
      </w:r>
    </w:p>
    <w:p w14:paraId="707C428D"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bookmarkStart w:id="12" w:name="_Hlk76070246521"/>
      <w:r w:rsidRPr="00D909FD">
        <w:rPr>
          <w:rFonts w:asciiTheme="minorHAnsi" w:eastAsia="Berlin Sans FB" w:hAnsiTheme="minorHAnsi" w:cstheme="minorHAnsi"/>
          <w:color w:val="auto"/>
          <w:sz w:val="20"/>
          <w:szCs w:val="20"/>
        </w:rPr>
        <w:t>T</w:t>
      </w:r>
      <w:bookmarkEnd w:id="12"/>
      <w:r w:rsidRPr="00D909FD">
        <w:rPr>
          <w:rFonts w:asciiTheme="minorHAnsi" w:eastAsia="Berlin Sans FB" w:hAnsiTheme="minorHAnsi" w:cstheme="minorHAnsi"/>
          <w:color w:val="auto"/>
          <w:sz w:val="20"/>
          <w:szCs w:val="20"/>
        </w:rPr>
        <w:t>rähusindustriarbetaren ska självständigt kunna:</w:t>
      </w:r>
    </w:p>
    <w:p w14:paraId="154B3BA7" w14:textId="66C1B27B" w:rsidR="00B1295B" w:rsidRPr="00D909FD" w:rsidRDefault="00B1295B" w:rsidP="00B1295B">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Producera komponenter/detaljer enligt gällande ritningsunderlag</w:t>
      </w:r>
      <w:r w:rsidR="0058597A" w:rsidRPr="00D909FD">
        <w:rPr>
          <w:rFonts w:asciiTheme="minorHAnsi" w:hAnsiTheme="minorHAnsi"/>
          <w:sz w:val="20"/>
          <w:szCs w:val="20"/>
          <w:lang w:val="sv-SE"/>
        </w:rPr>
        <w:t xml:space="preserve"> samt utföra egenkontroll efter avslutat arbete.</w:t>
      </w:r>
      <w:r w:rsidRPr="00D909FD">
        <w:rPr>
          <w:rFonts w:asciiTheme="minorHAnsi" w:hAnsiTheme="minorHAnsi"/>
          <w:sz w:val="20"/>
          <w:szCs w:val="20"/>
          <w:lang w:val="sv-SE"/>
        </w:rPr>
        <w:t xml:space="preserve"> </w:t>
      </w:r>
    </w:p>
    <w:p w14:paraId="70F96627" w14:textId="77777777" w:rsidR="00057357" w:rsidRPr="00D909FD" w:rsidRDefault="00057357" w:rsidP="0058597A">
      <w:pPr>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419126DA" w14:textId="77777777" w:rsidR="009E4523" w:rsidRPr="00D909FD" w:rsidRDefault="009E4523" w:rsidP="0058597A">
      <w:pPr>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3912A0AF" w14:textId="77777777" w:rsidR="009E4523" w:rsidRPr="00D909FD" w:rsidRDefault="009E4523" w:rsidP="0058597A">
      <w:pPr>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36392BA9" w14:textId="77777777" w:rsidR="009E4523" w:rsidRPr="00D909FD" w:rsidRDefault="009E4523" w:rsidP="0058597A">
      <w:pPr>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7FD3A500" w14:textId="77777777" w:rsidR="009E4523" w:rsidRPr="00D909FD" w:rsidRDefault="009E4523" w:rsidP="0058597A">
      <w:pPr>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1397C2FD" w14:textId="77777777" w:rsidR="009E4523" w:rsidRPr="00D909FD" w:rsidRDefault="009E4523" w:rsidP="0058597A">
      <w:pPr>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2B7B73A3" w14:textId="77777777" w:rsidR="009E4523" w:rsidRPr="00D909FD" w:rsidRDefault="009E4523" w:rsidP="0058597A">
      <w:pPr>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1240600F" w14:textId="77777777" w:rsidR="009E4523" w:rsidRPr="00D909FD" w:rsidRDefault="009E4523" w:rsidP="0058597A">
      <w:pPr>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22DEA0CE" w14:textId="77777777" w:rsidR="009E4523" w:rsidRPr="00D909FD" w:rsidRDefault="009E4523" w:rsidP="0058597A">
      <w:pPr>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0098C7CA" w14:textId="77777777" w:rsidR="00EE4B62" w:rsidRPr="00D909FD" w:rsidRDefault="00EE4B62" w:rsidP="0058597A">
      <w:pPr>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16AFBE24" w14:textId="77777777" w:rsidR="00EE4B62" w:rsidRPr="00D909FD" w:rsidRDefault="00EE4B62" w:rsidP="0058597A">
      <w:pPr>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1364009C" w14:textId="77777777" w:rsidR="009E4523" w:rsidRPr="00D909FD" w:rsidRDefault="009E4523" w:rsidP="0058597A">
      <w:pPr>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61C62F29" w14:textId="77777777" w:rsidR="009E4523" w:rsidRPr="00D909FD" w:rsidRDefault="009E4523" w:rsidP="0058597A">
      <w:pPr>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6DA5F634" w14:textId="77777777" w:rsidR="009E4523" w:rsidRPr="00D909FD" w:rsidRDefault="009E4523" w:rsidP="0058597A">
      <w:pPr>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2AD84714" w14:textId="77777777" w:rsidR="009E4523" w:rsidRPr="00D909FD" w:rsidRDefault="009E4523" w:rsidP="0058597A">
      <w:pPr>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5EFABF92" w14:textId="77777777" w:rsidR="00253436" w:rsidRDefault="00253436">
      <w:pPr>
        <w:rPr>
          <w:rFonts w:asciiTheme="minorHAnsi" w:eastAsia="Berlin Sans FB" w:hAnsiTheme="minorHAnsi" w:cstheme="minorHAnsi"/>
          <w:b/>
          <w:lang w:val="sv-SE" w:eastAsia="sv-SE"/>
        </w:rPr>
      </w:pPr>
      <w:r w:rsidRPr="00731EE9">
        <w:rPr>
          <w:rFonts w:asciiTheme="minorHAnsi" w:eastAsia="Berlin Sans FB" w:hAnsiTheme="minorHAnsi" w:cstheme="minorHAnsi"/>
          <w:b/>
          <w:lang w:val="sv-SE"/>
        </w:rPr>
        <w:br w:type="page"/>
      </w:r>
    </w:p>
    <w:p w14:paraId="7F298BB0" w14:textId="2969E81F"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lastRenderedPageBreak/>
        <w:t xml:space="preserve">Delkvalifikation </w:t>
      </w:r>
      <w:r w:rsidR="009E4523" w:rsidRPr="00D909FD">
        <w:rPr>
          <w:rFonts w:asciiTheme="minorHAnsi" w:eastAsia="Berlin Sans FB" w:hAnsiTheme="minorHAnsi" w:cstheme="minorHAnsi"/>
          <w:b/>
          <w:color w:val="auto"/>
          <w:sz w:val="24"/>
          <w:szCs w:val="24"/>
        </w:rPr>
        <w:t>7</w:t>
      </w:r>
      <w:r w:rsidRPr="00D909FD">
        <w:rPr>
          <w:rFonts w:asciiTheme="minorHAnsi" w:eastAsia="Berlin Sans FB" w:hAnsiTheme="minorHAnsi" w:cstheme="minorHAnsi"/>
          <w:b/>
          <w:color w:val="auto"/>
          <w:sz w:val="24"/>
          <w:szCs w:val="24"/>
        </w:rPr>
        <w:t>, Mätteknik, allmän</w:t>
      </w:r>
    </w:p>
    <w:p w14:paraId="77E0DF10"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3BBCAA11" w14:textId="54941F1D" w:rsidR="0016595A" w:rsidRPr="00253436"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Syfte</w:t>
      </w:r>
    </w:p>
    <w:p w14:paraId="4FD51AC0" w14:textId="38DD25B8"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hAnsiTheme="minorHAnsi" w:cstheme="minorHAnsi"/>
          <w:color w:val="auto"/>
          <w:sz w:val="20"/>
          <w:szCs w:val="20"/>
        </w:rPr>
        <w:t>Delkvalifikationen syftar till hantering av relevant mätutrustning</w:t>
      </w:r>
      <w:r w:rsidR="00253436">
        <w:rPr>
          <w:rFonts w:asciiTheme="minorHAnsi" w:hAnsiTheme="minorHAnsi" w:cstheme="minorHAnsi"/>
          <w:color w:val="auto"/>
          <w:sz w:val="20"/>
          <w:szCs w:val="20"/>
        </w:rPr>
        <w:t xml:space="preserve"> och</w:t>
      </w:r>
      <w:r w:rsidRPr="00D909FD">
        <w:rPr>
          <w:rFonts w:asciiTheme="minorHAnsi" w:hAnsiTheme="minorHAnsi" w:cstheme="minorHAnsi"/>
          <w:color w:val="auto"/>
          <w:sz w:val="20"/>
          <w:szCs w:val="20"/>
        </w:rPr>
        <w:t xml:space="preserve"> tolkning</w:t>
      </w:r>
      <w:r w:rsidR="00253436">
        <w:rPr>
          <w:rFonts w:asciiTheme="minorHAnsi" w:hAnsiTheme="minorHAnsi" w:cstheme="minorHAnsi"/>
          <w:color w:val="auto"/>
          <w:sz w:val="20"/>
          <w:szCs w:val="20"/>
        </w:rPr>
        <w:t>/</w:t>
      </w:r>
      <w:r w:rsidRPr="00D909FD">
        <w:rPr>
          <w:rFonts w:asciiTheme="minorHAnsi" w:hAnsiTheme="minorHAnsi" w:cstheme="minorHAnsi"/>
          <w:color w:val="auto"/>
          <w:sz w:val="20"/>
          <w:szCs w:val="20"/>
        </w:rPr>
        <w:t>användning av mätresultat samt funktion och grundprinciper hos olika utrustningar</w:t>
      </w:r>
      <w:r w:rsidR="00253436">
        <w:rPr>
          <w:rFonts w:asciiTheme="minorHAnsi" w:hAnsiTheme="minorHAnsi" w:cstheme="minorHAnsi"/>
          <w:color w:val="auto"/>
          <w:sz w:val="20"/>
          <w:szCs w:val="20"/>
        </w:rPr>
        <w:t>/</w:t>
      </w:r>
      <w:r w:rsidRPr="00D909FD">
        <w:rPr>
          <w:rFonts w:asciiTheme="minorHAnsi" w:hAnsiTheme="minorHAnsi" w:cstheme="minorHAnsi"/>
          <w:color w:val="auto"/>
          <w:sz w:val="20"/>
          <w:szCs w:val="20"/>
        </w:rPr>
        <w:t xml:space="preserve">komponenter som används vid industriell mätning. Delkvalifikationen syftar även till att ge operatören kunskaper i egenkontroll, kalibrering och andra relevanta egenskaper hos mätobjekt som i kombination med använda </w:t>
      </w:r>
      <w:proofErr w:type="spellStart"/>
      <w:r w:rsidRPr="00D909FD">
        <w:rPr>
          <w:rFonts w:asciiTheme="minorHAnsi" w:hAnsiTheme="minorHAnsi" w:cstheme="minorHAnsi"/>
          <w:color w:val="auto"/>
          <w:sz w:val="20"/>
          <w:szCs w:val="20"/>
        </w:rPr>
        <w:t>mätdon</w:t>
      </w:r>
      <w:proofErr w:type="spellEnd"/>
      <w:r w:rsidRPr="00D909FD">
        <w:rPr>
          <w:rFonts w:asciiTheme="minorHAnsi" w:hAnsiTheme="minorHAnsi" w:cstheme="minorHAnsi"/>
          <w:color w:val="auto"/>
          <w:sz w:val="20"/>
          <w:szCs w:val="20"/>
        </w:rPr>
        <w:t xml:space="preserve"> påverkar resultatet.</w:t>
      </w:r>
    </w:p>
    <w:p w14:paraId="3D702A04"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1308B55F"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Innehåll</w:t>
      </w:r>
    </w:p>
    <w:p w14:paraId="5022AFCA" w14:textId="77777777"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Mätteknik allmänt</w:t>
      </w:r>
    </w:p>
    <w:p w14:paraId="5DBEADA6" w14:textId="77777777"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Mätverktyg och instrument</w:t>
      </w:r>
    </w:p>
    <w:p w14:paraId="7718AE44" w14:textId="77777777"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Mäta och hantera</w:t>
      </w:r>
    </w:p>
    <w:p w14:paraId="6DEF2258" w14:textId="0A5CF91B" w:rsidR="0016595A" w:rsidRPr="00253436" w:rsidRDefault="00057357" w:rsidP="00253436">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Mättekniska begrepp och symboler</w:t>
      </w:r>
      <w:r w:rsidR="00253436">
        <w:rPr>
          <w:rFonts w:asciiTheme="minorHAnsi" w:hAnsiTheme="minorHAnsi"/>
          <w:sz w:val="20"/>
          <w:szCs w:val="20"/>
          <w:lang w:val="sv-SE"/>
        </w:rPr>
        <w:t>.</w:t>
      </w:r>
    </w:p>
    <w:p w14:paraId="0A056CBA"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909FD">
        <w:rPr>
          <w:rFonts w:asciiTheme="minorHAnsi" w:eastAsia="Berlin Sans FB" w:hAnsiTheme="minorHAnsi" w:cstheme="minorHAnsi"/>
          <w:b/>
          <w:color w:val="auto"/>
          <w:sz w:val="24"/>
          <w:szCs w:val="24"/>
        </w:rPr>
        <w:t>Kompetenskrav</w:t>
      </w:r>
    </w:p>
    <w:p w14:paraId="0D28DEA2"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73F1B621"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Kunskaper</w:t>
      </w:r>
    </w:p>
    <w:p w14:paraId="5E9FD115" w14:textId="6D46E47E" w:rsidR="0016595A" w:rsidRPr="00D909FD" w:rsidRDefault="0058597A">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w:t>
      </w:r>
      <w:r w:rsidRPr="00D909FD">
        <w:rPr>
          <w:rFonts w:asciiTheme="minorHAnsi" w:eastAsia="Berlin Sans FB" w:hAnsiTheme="minorHAnsi" w:cstheme="minorHAnsi"/>
          <w:color w:val="auto"/>
          <w:sz w:val="20"/>
          <w:szCs w:val="20"/>
        </w:rPr>
        <w:t>ska kunna</w:t>
      </w:r>
      <w:r w:rsidR="00057357" w:rsidRPr="00D909FD">
        <w:rPr>
          <w:rFonts w:asciiTheme="minorHAnsi" w:eastAsia="Berlin Sans FB" w:hAnsiTheme="minorHAnsi" w:cstheme="minorHAnsi"/>
          <w:color w:val="auto"/>
          <w:sz w:val="20"/>
          <w:szCs w:val="20"/>
        </w:rPr>
        <w:t>:</w:t>
      </w:r>
    </w:p>
    <w:p w14:paraId="3425081E" w14:textId="2AECB267" w:rsidR="0016595A" w:rsidRPr="00D909FD" w:rsidRDefault="0058597A" w:rsidP="0058597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Beskriva f</w:t>
      </w:r>
      <w:r w:rsidR="00057357" w:rsidRPr="00D909FD">
        <w:rPr>
          <w:rFonts w:asciiTheme="minorHAnsi" w:hAnsiTheme="minorHAnsi"/>
          <w:sz w:val="20"/>
          <w:szCs w:val="20"/>
          <w:lang w:val="sv-SE"/>
        </w:rPr>
        <w:t>örutsättningar och faktorer som påverkar mätresultat.</w:t>
      </w:r>
    </w:p>
    <w:p w14:paraId="0BB5398C" w14:textId="6118CE6E" w:rsidR="0016595A" w:rsidRPr="00D909FD" w:rsidRDefault="0058597A" w:rsidP="0058597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Redogöra för g</w:t>
      </w:r>
      <w:r w:rsidR="00057357" w:rsidRPr="00D909FD">
        <w:rPr>
          <w:rFonts w:asciiTheme="minorHAnsi" w:hAnsiTheme="minorHAnsi"/>
          <w:sz w:val="20"/>
          <w:szCs w:val="20"/>
          <w:lang w:val="sv-SE"/>
        </w:rPr>
        <w:t>ällande ISO-toleranser.</w:t>
      </w:r>
    </w:p>
    <w:p w14:paraId="426D70BF" w14:textId="2EFD7FDE" w:rsidR="0016595A" w:rsidRPr="00D909FD" w:rsidRDefault="0058597A" w:rsidP="0058597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Beskriva vikten av k</w:t>
      </w:r>
      <w:r w:rsidR="00057357" w:rsidRPr="00D909FD">
        <w:rPr>
          <w:rFonts w:asciiTheme="minorHAnsi" w:hAnsiTheme="minorHAnsi"/>
          <w:sz w:val="20"/>
          <w:szCs w:val="20"/>
          <w:lang w:val="sv-SE"/>
        </w:rPr>
        <w:t xml:space="preserve">alibreringsmärkning </w:t>
      </w:r>
      <w:r w:rsidRPr="00D909FD">
        <w:rPr>
          <w:rFonts w:asciiTheme="minorHAnsi" w:hAnsiTheme="minorHAnsi"/>
          <w:sz w:val="20"/>
          <w:szCs w:val="20"/>
          <w:lang w:val="sv-SE"/>
        </w:rPr>
        <w:t>av mätverktyg och instrument</w:t>
      </w:r>
      <w:r w:rsidR="00057357" w:rsidRPr="00D909FD">
        <w:rPr>
          <w:rFonts w:asciiTheme="minorHAnsi" w:hAnsiTheme="minorHAnsi"/>
          <w:sz w:val="20"/>
          <w:szCs w:val="20"/>
          <w:lang w:val="sv-SE"/>
        </w:rPr>
        <w:t>.</w:t>
      </w:r>
    </w:p>
    <w:p w14:paraId="267413D4"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4E297093"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Färdigheter</w:t>
      </w:r>
    </w:p>
    <w:p w14:paraId="2B88DBE0" w14:textId="2DC0801D" w:rsidR="0016595A" w:rsidRPr="00D909FD" w:rsidRDefault="0058597A">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kunna:</w:t>
      </w:r>
    </w:p>
    <w:p w14:paraId="3C67F74B" w14:textId="2C9B3CCA" w:rsidR="0016595A" w:rsidRPr="00D909FD" w:rsidRDefault="00057357" w:rsidP="0058597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Välja och använda rätt mät</w:t>
      </w:r>
      <w:r w:rsidR="009E6239" w:rsidRPr="00D909FD">
        <w:rPr>
          <w:rFonts w:asciiTheme="minorHAnsi" w:hAnsiTheme="minorHAnsi"/>
          <w:sz w:val="20"/>
          <w:szCs w:val="20"/>
          <w:lang w:val="sv-SE"/>
        </w:rPr>
        <w:t>verktyg/</w:t>
      </w:r>
      <w:r w:rsidRPr="00D909FD">
        <w:rPr>
          <w:rFonts w:asciiTheme="minorHAnsi" w:hAnsiTheme="minorHAnsi"/>
          <w:sz w:val="20"/>
          <w:szCs w:val="20"/>
          <w:lang w:val="sv-SE"/>
        </w:rPr>
        <w:t xml:space="preserve">instrument med avseende på </w:t>
      </w:r>
      <w:r w:rsidR="009E6239" w:rsidRPr="00D909FD">
        <w:rPr>
          <w:rFonts w:asciiTheme="minorHAnsi" w:hAnsiTheme="minorHAnsi"/>
          <w:sz w:val="20"/>
          <w:szCs w:val="20"/>
          <w:lang w:val="sv-SE"/>
        </w:rPr>
        <w:t>vad som ska mätas</w:t>
      </w:r>
      <w:r w:rsidRPr="00D909FD">
        <w:rPr>
          <w:rFonts w:asciiTheme="minorHAnsi" w:hAnsiTheme="minorHAnsi"/>
          <w:sz w:val="20"/>
          <w:szCs w:val="20"/>
          <w:lang w:val="sv-SE"/>
        </w:rPr>
        <w:t>.</w:t>
      </w:r>
    </w:p>
    <w:p w14:paraId="0E64DEEB" w14:textId="0578B5FC" w:rsidR="0016595A" w:rsidRPr="00D909FD" w:rsidRDefault="009E6239" w:rsidP="009E6239">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Sammanställa och utvärdera resultat av mätningar samt utföra åtgärder enligt gällande rutin</w:t>
      </w:r>
      <w:r w:rsidR="001E1168" w:rsidRPr="00D909FD">
        <w:rPr>
          <w:rFonts w:asciiTheme="minorHAnsi" w:hAnsiTheme="minorHAnsi"/>
          <w:sz w:val="20"/>
          <w:szCs w:val="20"/>
          <w:lang w:val="sv-SE"/>
        </w:rPr>
        <w:t>.</w:t>
      </w:r>
    </w:p>
    <w:p w14:paraId="4EC8A706"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02BC803A"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Självständighet och Ansvar</w:t>
      </w:r>
    </w:p>
    <w:p w14:paraId="705953DB" w14:textId="2A7AC393" w:rsidR="0016595A" w:rsidRPr="00D909FD" w:rsidRDefault="0058597A">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 xml:space="preserve">Trähusindustriarbetaren </w:t>
      </w:r>
      <w:r w:rsidR="00057357" w:rsidRPr="00D909FD">
        <w:rPr>
          <w:rFonts w:asciiTheme="minorHAnsi" w:eastAsia="Berlin Sans FB" w:hAnsiTheme="minorHAnsi" w:cstheme="minorHAnsi"/>
          <w:color w:val="auto"/>
          <w:sz w:val="20"/>
          <w:szCs w:val="20"/>
        </w:rPr>
        <w:t>ska självständigt kunna:</w:t>
      </w:r>
    </w:p>
    <w:p w14:paraId="2DF2FB16" w14:textId="04A88BA0" w:rsidR="0016595A" w:rsidRPr="00D909FD" w:rsidRDefault="008E630D" w:rsidP="0058597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A</w:t>
      </w:r>
      <w:r w:rsidR="00057357" w:rsidRPr="00D909FD">
        <w:rPr>
          <w:rFonts w:asciiTheme="minorHAnsi" w:hAnsiTheme="minorHAnsi"/>
          <w:sz w:val="20"/>
          <w:szCs w:val="20"/>
          <w:lang w:val="sv-SE"/>
        </w:rPr>
        <w:t xml:space="preserve">rbeta </w:t>
      </w:r>
      <w:r w:rsidR="0029439B" w:rsidRPr="00D909FD">
        <w:rPr>
          <w:rFonts w:asciiTheme="minorHAnsi" w:hAnsiTheme="minorHAnsi"/>
          <w:sz w:val="20"/>
          <w:szCs w:val="20"/>
          <w:lang w:val="sv-SE"/>
        </w:rPr>
        <w:t>enligt</w:t>
      </w:r>
      <w:r w:rsidR="00057357" w:rsidRPr="00D909FD">
        <w:rPr>
          <w:rFonts w:asciiTheme="minorHAnsi" w:hAnsiTheme="minorHAnsi"/>
          <w:sz w:val="20"/>
          <w:szCs w:val="20"/>
          <w:lang w:val="sv-SE"/>
        </w:rPr>
        <w:t xml:space="preserve"> fastställda instruktioner och arbetssätt</w:t>
      </w:r>
      <w:r w:rsidR="0029439B" w:rsidRPr="00D909FD">
        <w:rPr>
          <w:rFonts w:asciiTheme="minorHAnsi" w:hAnsiTheme="minorHAnsi"/>
          <w:sz w:val="20"/>
          <w:szCs w:val="20"/>
          <w:lang w:val="sv-SE"/>
        </w:rPr>
        <w:t xml:space="preserve"> vid mätning av producerade detaljer.</w:t>
      </w:r>
    </w:p>
    <w:p w14:paraId="5D973EA7" w14:textId="77777777" w:rsidR="0016595A" w:rsidRPr="00D909FD" w:rsidRDefault="00057357" w:rsidP="0058597A">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 xml:space="preserve">Ta ansvar för att endast använda </w:t>
      </w:r>
      <w:proofErr w:type="spellStart"/>
      <w:r w:rsidRPr="00D909FD">
        <w:rPr>
          <w:rFonts w:asciiTheme="minorHAnsi" w:hAnsiTheme="minorHAnsi"/>
          <w:sz w:val="20"/>
          <w:szCs w:val="20"/>
          <w:lang w:val="sv-SE"/>
        </w:rPr>
        <w:t>mätdon</w:t>
      </w:r>
      <w:proofErr w:type="spellEnd"/>
      <w:r w:rsidRPr="00D909FD">
        <w:rPr>
          <w:rFonts w:asciiTheme="minorHAnsi" w:hAnsiTheme="minorHAnsi"/>
          <w:sz w:val="20"/>
          <w:szCs w:val="20"/>
          <w:lang w:val="sv-SE"/>
        </w:rPr>
        <w:t xml:space="preserve"> som genomgått erforderlig egenkontroll eller kalibrering.</w:t>
      </w:r>
    </w:p>
    <w:p w14:paraId="0E4B6756" w14:textId="77777777" w:rsidR="0016595A" w:rsidRPr="00D909FD" w:rsidRDefault="0016595A">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0"/>
          <w:szCs w:val="20"/>
        </w:rPr>
      </w:pPr>
    </w:p>
    <w:p w14:paraId="7DC7F979" w14:textId="77777777" w:rsidR="0016595A" w:rsidRPr="00D909FD" w:rsidRDefault="0016595A">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0"/>
          <w:szCs w:val="20"/>
        </w:rPr>
      </w:pPr>
    </w:p>
    <w:p w14:paraId="7BBA8FBD" w14:textId="77777777" w:rsidR="0016595A" w:rsidRPr="00D909FD" w:rsidRDefault="00057357">
      <w:pPr>
        <w:rPr>
          <w:rFonts w:asciiTheme="minorHAnsi" w:eastAsia="Berlin Sans FB" w:hAnsiTheme="minorHAnsi" w:cstheme="minorHAnsi"/>
          <w:sz w:val="20"/>
          <w:szCs w:val="20"/>
          <w:lang w:val="sv-SE" w:eastAsia="sv-SE"/>
        </w:rPr>
      </w:pPr>
      <w:r w:rsidRPr="00D909FD">
        <w:rPr>
          <w:lang w:val="sv-SE"/>
        </w:rPr>
        <w:br w:type="page"/>
      </w:r>
    </w:p>
    <w:p w14:paraId="662E5687" w14:textId="115AAE9B"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lastRenderedPageBreak/>
        <w:t xml:space="preserve">Delkvalifikation </w:t>
      </w:r>
      <w:r w:rsidR="009E4523" w:rsidRPr="00D909FD">
        <w:rPr>
          <w:rFonts w:asciiTheme="minorHAnsi" w:eastAsia="Berlin Sans FB" w:hAnsiTheme="minorHAnsi" w:cstheme="minorHAnsi"/>
          <w:b/>
          <w:color w:val="auto"/>
          <w:sz w:val="24"/>
          <w:szCs w:val="24"/>
        </w:rPr>
        <w:t>8</w:t>
      </w:r>
      <w:r w:rsidRPr="00D909FD">
        <w:rPr>
          <w:rFonts w:asciiTheme="minorHAnsi" w:eastAsia="Berlin Sans FB" w:hAnsiTheme="minorHAnsi" w:cstheme="minorHAnsi"/>
          <w:b/>
          <w:color w:val="auto"/>
          <w:sz w:val="24"/>
          <w:szCs w:val="24"/>
        </w:rPr>
        <w:t>, Mätteknik, specifik</w:t>
      </w:r>
    </w:p>
    <w:p w14:paraId="1ABA726E"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7BBA9E49" w14:textId="63B469F4" w:rsidR="0016595A" w:rsidRPr="00F9671F"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Syfte</w:t>
      </w:r>
    </w:p>
    <w:p w14:paraId="41574F87" w14:textId="2155ED1F"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hAnsiTheme="minorHAnsi" w:cstheme="minorHAnsi"/>
          <w:color w:val="auto"/>
          <w:sz w:val="20"/>
          <w:szCs w:val="20"/>
        </w:rPr>
        <w:t>I husfabrike</w:t>
      </w:r>
      <w:r w:rsidR="007B32B4">
        <w:rPr>
          <w:rFonts w:asciiTheme="minorHAnsi" w:hAnsiTheme="minorHAnsi" w:cstheme="minorHAnsi"/>
          <w:color w:val="auto"/>
          <w:sz w:val="20"/>
          <w:szCs w:val="20"/>
        </w:rPr>
        <w:t>r</w:t>
      </w:r>
      <w:r w:rsidRPr="00D909FD">
        <w:rPr>
          <w:rFonts w:asciiTheme="minorHAnsi" w:hAnsiTheme="minorHAnsi" w:cstheme="minorHAnsi"/>
          <w:color w:val="auto"/>
          <w:sz w:val="20"/>
          <w:szCs w:val="20"/>
        </w:rPr>
        <w:t xml:space="preserve"> förekommer ofta mätning och utsättning av mått på den byggkomponent man tillverkar. Delkvalifikationen syftar till </w:t>
      </w:r>
      <w:r w:rsidR="007B32B4">
        <w:rPr>
          <w:rFonts w:asciiTheme="minorHAnsi" w:hAnsiTheme="minorHAnsi" w:cstheme="minorHAnsi"/>
          <w:color w:val="auto"/>
          <w:sz w:val="20"/>
          <w:szCs w:val="20"/>
        </w:rPr>
        <w:t>kunskaper/</w:t>
      </w:r>
      <w:r w:rsidRPr="00D909FD">
        <w:rPr>
          <w:rFonts w:asciiTheme="minorHAnsi" w:hAnsiTheme="minorHAnsi" w:cstheme="minorHAnsi"/>
          <w:color w:val="auto"/>
          <w:sz w:val="20"/>
          <w:szCs w:val="20"/>
        </w:rPr>
        <w:t>hantering av relevant mätutrustning på operatörsnivå</w:t>
      </w:r>
      <w:r w:rsidR="007B32B4">
        <w:rPr>
          <w:rFonts w:asciiTheme="minorHAnsi" w:hAnsiTheme="minorHAnsi" w:cstheme="minorHAnsi"/>
          <w:color w:val="auto"/>
          <w:sz w:val="20"/>
          <w:szCs w:val="20"/>
        </w:rPr>
        <w:t xml:space="preserve"> men även</w:t>
      </w:r>
      <w:r w:rsidR="007B32B4" w:rsidRPr="007B32B4">
        <w:rPr>
          <w:rFonts w:asciiTheme="minorHAnsi" w:hAnsiTheme="minorHAnsi" w:cstheme="minorHAnsi"/>
          <w:color w:val="auto"/>
          <w:sz w:val="20"/>
          <w:szCs w:val="20"/>
        </w:rPr>
        <w:t xml:space="preserve"> </w:t>
      </w:r>
      <w:r w:rsidR="007B32B4" w:rsidRPr="00D909FD">
        <w:rPr>
          <w:rFonts w:asciiTheme="minorHAnsi" w:hAnsiTheme="minorHAnsi" w:cstheme="minorHAnsi"/>
          <w:color w:val="auto"/>
          <w:sz w:val="20"/>
          <w:szCs w:val="20"/>
        </w:rPr>
        <w:t>till att ge trähusindustriarbetaren kunskaper i andra mätmetoder</w:t>
      </w:r>
      <w:r w:rsidRPr="00D909FD">
        <w:rPr>
          <w:rFonts w:asciiTheme="minorHAnsi" w:hAnsiTheme="minorHAnsi" w:cstheme="minorHAnsi"/>
          <w:color w:val="auto"/>
          <w:sz w:val="20"/>
          <w:szCs w:val="20"/>
        </w:rPr>
        <w:t>. I delkvalifikationen ingår även trähusindustriarbetarens egenkontroll av byggda huskomponenter.</w:t>
      </w:r>
    </w:p>
    <w:p w14:paraId="4D92D55E"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1510637F"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Innehåll</w:t>
      </w:r>
    </w:p>
    <w:p w14:paraId="30C5CBA4" w14:textId="77777777"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Mätteknik specifik för trähusindustriarbetare</w:t>
      </w:r>
    </w:p>
    <w:p w14:paraId="2F221783" w14:textId="77777777"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Mätverktyg</w:t>
      </w:r>
    </w:p>
    <w:p w14:paraId="49ECDAA0" w14:textId="77777777"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Mäta och sätta ut mått på arbetsstycket</w:t>
      </w:r>
    </w:p>
    <w:p w14:paraId="7C91491D" w14:textId="5AAD65C7" w:rsidR="0016595A" w:rsidRDefault="00057357" w:rsidP="007B32B4">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Mättekniska begrepp och symboler</w:t>
      </w:r>
      <w:r w:rsidR="007B32B4">
        <w:rPr>
          <w:rFonts w:asciiTheme="minorHAnsi" w:hAnsiTheme="minorHAnsi"/>
          <w:sz w:val="20"/>
          <w:szCs w:val="20"/>
          <w:lang w:val="sv-SE"/>
        </w:rPr>
        <w:t>.</w:t>
      </w:r>
    </w:p>
    <w:p w14:paraId="4143A212" w14:textId="77777777" w:rsidR="007B32B4" w:rsidRPr="007B32B4" w:rsidRDefault="007B32B4" w:rsidP="007B32B4">
      <w:pPr>
        <w:pStyle w:val="Liststycke"/>
        <w:spacing w:before="60" w:after="120"/>
        <w:rPr>
          <w:rFonts w:asciiTheme="minorHAnsi" w:hAnsiTheme="minorHAnsi"/>
          <w:sz w:val="20"/>
          <w:szCs w:val="20"/>
          <w:lang w:val="sv-SE"/>
        </w:rPr>
      </w:pPr>
    </w:p>
    <w:p w14:paraId="6CAEE71A"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t>Kompetenskrav</w:t>
      </w:r>
    </w:p>
    <w:p w14:paraId="0CE4BD2B"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3E39E3AD"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Kunskaper</w:t>
      </w:r>
    </w:p>
    <w:p w14:paraId="2F3DF404" w14:textId="0D934608" w:rsidR="0016595A" w:rsidRPr="00D909FD" w:rsidRDefault="0029439B">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w:t>
      </w:r>
      <w:r w:rsidRPr="00D909FD">
        <w:rPr>
          <w:rFonts w:asciiTheme="minorHAnsi" w:eastAsia="Berlin Sans FB" w:hAnsiTheme="minorHAnsi" w:cstheme="minorHAnsi"/>
          <w:color w:val="auto"/>
          <w:sz w:val="20"/>
          <w:szCs w:val="20"/>
        </w:rPr>
        <w:t>kunna</w:t>
      </w:r>
      <w:r w:rsidR="00057357" w:rsidRPr="00D909FD">
        <w:rPr>
          <w:rFonts w:asciiTheme="minorHAnsi" w:eastAsia="Berlin Sans FB" w:hAnsiTheme="minorHAnsi" w:cstheme="minorHAnsi"/>
          <w:color w:val="auto"/>
          <w:sz w:val="20"/>
          <w:szCs w:val="20"/>
        </w:rPr>
        <w:t>:</w:t>
      </w:r>
    </w:p>
    <w:p w14:paraId="76C7047B" w14:textId="1ACEE18E" w:rsidR="0016595A" w:rsidRPr="00D909FD" w:rsidRDefault="0029439B" w:rsidP="0029439B">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Redogöra för h</w:t>
      </w:r>
      <w:r w:rsidR="00057357" w:rsidRPr="00D909FD">
        <w:rPr>
          <w:rFonts w:asciiTheme="minorHAnsi" w:hAnsiTheme="minorHAnsi"/>
          <w:sz w:val="20"/>
          <w:szCs w:val="20"/>
          <w:lang w:val="sv-SE"/>
        </w:rPr>
        <w:t>ur man använder de vanligaste mätutrustning</w:t>
      </w:r>
      <w:r w:rsidR="007B32B4">
        <w:rPr>
          <w:rFonts w:asciiTheme="minorHAnsi" w:hAnsiTheme="minorHAnsi"/>
          <w:sz w:val="20"/>
          <w:szCs w:val="20"/>
          <w:lang w:val="sv-SE"/>
        </w:rPr>
        <w:t>ar</w:t>
      </w:r>
      <w:r w:rsidR="00057357" w:rsidRPr="00D909FD">
        <w:rPr>
          <w:rFonts w:asciiTheme="minorHAnsi" w:hAnsiTheme="minorHAnsi"/>
          <w:sz w:val="20"/>
          <w:szCs w:val="20"/>
          <w:lang w:val="sv-SE"/>
        </w:rPr>
        <w:t xml:space="preserve"> i en husfabrik.</w:t>
      </w:r>
    </w:p>
    <w:p w14:paraId="4C03EA61" w14:textId="7DD187F8" w:rsidR="0016595A" w:rsidRPr="00D909FD" w:rsidRDefault="0029439B" w:rsidP="0029439B">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Redogöra för h</w:t>
      </w:r>
      <w:r w:rsidR="00057357" w:rsidRPr="00D909FD">
        <w:rPr>
          <w:rFonts w:asciiTheme="minorHAnsi" w:hAnsiTheme="minorHAnsi"/>
          <w:sz w:val="20"/>
          <w:szCs w:val="20"/>
          <w:lang w:val="sv-SE"/>
        </w:rPr>
        <w:t>ur man gör egen utsättning på ett arbetsstycke med hjälp av mätutrustning.</w:t>
      </w:r>
    </w:p>
    <w:p w14:paraId="2D44850B"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38B0C034"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Färdigheter</w:t>
      </w:r>
    </w:p>
    <w:p w14:paraId="3F70AF2C" w14:textId="371C0C6C" w:rsidR="0016595A" w:rsidRPr="00D909FD" w:rsidRDefault="0029439B">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w:t>
      </w:r>
      <w:r w:rsidR="00057357" w:rsidRPr="00D909FD">
        <w:rPr>
          <w:rFonts w:asciiTheme="minorHAnsi" w:eastAsia="Berlin Sans FB" w:hAnsiTheme="minorHAnsi" w:cstheme="minorHAnsi"/>
          <w:color w:val="auto"/>
          <w:sz w:val="20"/>
          <w:szCs w:val="20"/>
        </w:rPr>
        <w:t xml:space="preserve"> ska kunna:</w:t>
      </w:r>
    </w:p>
    <w:p w14:paraId="60FCF2D7" w14:textId="77777777" w:rsidR="0016595A" w:rsidRPr="00D909FD" w:rsidRDefault="00057357" w:rsidP="0029439B">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 xml:space="preserve">Välja och använda rätt mätutrustning utifrån vad som skall mätas. </w:t>
      </w:r>
    </w:p>
    <w:p w14:paraId="62FD035C" w14:textId="7A05BDF7" w:rsidR="0016595A" w:rsidRPr="00D909FD" w:rsidRDefault="005D07EC" w:rsidP="0029439B">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 xml:space="preserve">Kontrollera mätdata </w:t>
      </w:r>
      <w:r w:rsidR="00057357" w:rsidRPr="00D909FD">
        <w:rPr>
          <w:rFonts w:asciiTheme="minorHAnsi" w:hAnsiTheme="minorHAnsi"/>
          <w:sz w:val="20"/>
          <w:szCs w:val="20"/>
          <w:lang w:val="sv-SE"/>
        </w:rPr>
        <w:t xml:space="preserve">och </w:t>
      </w:r>
      <w:r w:rsidRPr="00D909FD">
        <w:rPr>
          <w:rFonts w:asciiTheme="minorHAnsi" w:hAnsiTheme="minorHAnsi"/>
          <w:sz w:val="20"/>
          <w:szCs w:val="20"/>
          <w:lang w:val="sv-SE"/>
        </w:rPr>
        <w:t>bedöma att</w:t>
      </w:r>
      <w:r w:rsidR="00057357" w:rsidRPr="00D909FD">
        <w:rPr>
          <w:rFonts w:asciiTheme="minorHAnsi" w:hAnsiTheme="minorHAnsi"/>
          <w:sz w:val="20"/>
          <w:szCs w:val="20"/>
          <w:lang w:val="sv-SE"/>
        </w:rPr>
        <w:t xml:space="preserve"> utrustningen levererar </w:t>
      </w:r>
      <w:r w:rsidRPr="00D909FD">
        <w:rPr>
          <w:rFonts w:asciiTheme="minorHAnsi" w:hAnsiTheme="minorHAnsi"/>
          <w:sz w:val="20"/>
          <w:szCs w:val="20"/>
          <w:lang w:val="sv-SE"/>
        </w:rPr>
        <w:t>tillförlitligt mätvärde</w:t>
      </w:r>
      <w:r w:rsidR="00057357" w:rsidRPr="00D909FD">
        <w:rPr>
          <w:rFonts w:asciiTheme="minorHAnsi" w:hAnsiTheme="minorHAnsi"/>
          <w:sz w:val="20"/>
          <w:szCs w:val="20"/>
          <w:lang w:val="sv-SE"/>
        </w:rPr>
        <w:t>.</w:t>
      </w:r>
    </w:p>
    <w:p w14:paraId="1F76D7C9" w14:textId="77777777" w:rsidR="0016595A" w:rsidRPr="00D909FD" w:rsidRDefault="00057357" w:rsidP="0029439B">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Utföra utsättning och märkning på arbetsstycket för egen och andras vägledning.</w:t>
      </w:r>
    </w:p>
    <w:p w14:paraId="502ED24C" w14:textId="02EA42E4" w:rsidR="005D07EC" w:rsidRPr="00D909FD" w:rsidRDefault="005D07EC" w:rsidP="0029439B">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Utföra mätningar och dokumentera dem i verksamhetens egenkontrollsystem</w:t>
      </w:r>
      <w:r w:rsidR="001E1168" w:rsidRPr="00D909FD">
        <w:rPr>
          <w:rFonts w:asciiTheme="minorHAnsi" w:hAnsiTheme="minorHAnsi"/>
          <w:sz w:val="20"/>
          <w:szCs w:val="20"/>
          <w:lang w:val="sv-SE"/>
        </w:rPr>
        <w:t>.</w:t>
      </w:r>
    </w:p>
    <w:p w14:paraId="2D40FB0F"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71AFA6CC" w14:textId="037534CE" w:rsidR="0016595A" w:rsidRPr="00D909FD" w:rsidRDefault="005D07EC">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 xml:space="preserve">Ansvar och </w:t>
      </w:r>
      <w:r w:rsidR="00057357" w:rsidRPr="00D909FD">
        <w:rPr>
          <w:rFonts w:asciiTheme="minorHAnsi" w:eastAsia="Berlin Sans FB" w:hAnsiTheme="minorHAnsi" w:cstheme="minorHAnsi"/>
          <w:b/>
          <w:color w:val="auto"/>
          <w:sz w:val="20"/>
          <w:szCs w:val="20"/>
        </w:rPr>
        <w:t>Självständighet</w:t>
      </w:r>
    </w:p>
    <w:p w14:paraId="38FC923F" w14:textId="6D8952C3" w:rsidR="0016595A" w:rsidRPr="00D909FD" w:rsidRDefault="0029439B">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 xml:space="preserve">Trähusindustriarbetaren </w:t>
      </w:r>
      <w:r w:rsidR="00057357" w:rsidRPr="00D909FD">
        <w:rPr>
          <w:rFonts w:asciiTheme="minorHAnsi" w:eastAsia="Berlin Sans FB" w:hAnsiTheme="minorHAnsi" w:cstheme="minorHAnsi"/>
          <w:color w:val="auto"/>
          <w:sz w:val="20"/>
          <w:szCs w:val="20"/>
        </w:rPr>
        <w:t>ska självständigt kunna:</w:t>
      </w:r>
    </w:p>
    <w:p w14:paraId="4C834597" w14:textId="77777777" w:rsidR="0016595A" w:rsidRPr="00D909FD" w:rsidRDefault="00057357" w:rsidP="0029439B">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Ta ansvar för att arbeta efter fastställda instruktioner och standardiserade arbetssätt.</w:t>
      </w:r>
    </w:p>
    <w:p w14:paraId="63118F5D" w14:textId="549D9B2D" w:rsidR="0016595A" w:rsidRPr="00D909FD" w:rsidRDefault="00057357" w:rsidP="0029439B">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 xml:space="preserve">Ta ansvar för att använda </w:t>
      </w:r>
      <w:proofErr w:type="spellStart"/>
      <w:r w:rsidRPr="00D909FD">
        <w:rPr>
          <w:rFonts w:asciiTheme="minorHAnsi" w:hAnsiTheme="minorHAnsi"/>
          <w:sz w:val="20"/>
          <w:szCs w:val="20"/>
          <w:lang w:val="sv-SE"/>
        </w:rPr>
        <w:t>mätdon</w:t>
      </w:r>
      <w:proofErr w:type="spellEnd"/>
      <w:r w:rsidRPr="00D909FD">
        <w:rPr>
          <w:rFonts w:asciiTheme="minorHAnsi" w:hAnsiTheme="minorHAnsi"/>
          <w:sz w:val="20"/>
          <w:szCs w:val="20"/>
          <w:lang w:val="sv-SE"/>
        </w:rPr>
        <w:t xml:space="preserve"> som är hela och korrekta </w:t>
      </w:r>
      <w:r w:rsidR="005D07EC" w:rsidRPr="00D909FD">
        <w:rPr>
          <w:rFonts w:asciiTheme="minorHAnsi" w:hAnsiTheme="minorHAnsi"/>
          <w:sz w:val="20"/>
          <w:szCs w:val="20"/>
          <w:lang w:val="sv-SE"/>
        </w:rPr>
        <w:t>samt</w:t>
      </w:r>
      <w:r w:rsidRPr="00D909FD">
        <w:rPr>
          <w:rFonts w:asciiTheme="minorHAnsi" w:hAnsiTheme="minorHAnsi"/>
          <w:sz w:val="20"/>
          <w:szCs w:val="20"/>
          <w:lang w:val="sv-SE"/>
        </w:rPr>
        <w:t xml:space="preserve"> genomgått erforderlig egenkontroll eller kalibrering.</w:t>
      </w:r>
    </w:p>
    <w:p w14:paraId="17F96004" w14:textId="77777777" w:rsidR="0016595A" w:rsidRPr="00D909FD" w:rsidRDefault="0016595A">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54E53219" w14:textId="77777777" w:rsidR="0016595A" w:rsidRPr="00D909FD" w:rsidRDefault="0016595A">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338CCAFB" w14:textId="77777777" w:rsidR="009E4523" w:rsidRPr="00D909FD" w:rsidRDefault="009E4523">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1B88838B" w14:textId="77777777" w:rsidR="009E4523" w:rsidRPr="00D909FD" w:rsidRDefault="009E4523">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15C5B752" w14:textId="77777777" w:rsidR="009E4523" w:rsidRPr="00D909FD" w:rsidRDefault="009E4523">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77BFCF35" w14:textId="77777777" w:rsidR="0016595A" w:rsidRPr="00D909FD" w:rsidRDefault="0016595A">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147D1433" w14:textId="77777777" w:rsidR="0016595A" w:rsidRDefault="0016595A">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67B4251A" w14:textId="77777777" w:rsidR="00625E41" w:rsidRPr="00D909FD" w:rsidRDefault="00625E41">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1D7CAA64" w14:textId="77777777" w:rsidR="0016595A" w:rsidRPr="00D909FD" w:rsidRDefault="0016595A">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55E7E957" w14:textId="77777777" w:rsidR="00EE4B62" w:rsidRPr="00D909FD" w:rsidRDefault="00EE4B62">
      <w:pPr>
        <w:pStyle w:val="Brdtext"/>
        <w:tabs>
          <w:tab w:val="left" w:pos="1440"/>
          <w:tab w:val="left" w:pos="2880"/>
          <w:tab w:val="left" w:pos="4320"/>
          <w:tab w:val="left" w:pos="5760"/>
          <w:tab w:val="left" w:pos="7200"/>
          <w:tab w:val="left" w:pos="8640"/>
        </w:tabs>
        <w:rPr>
          <w:rFonts w:asciiTheme="minorHAnsi" w:eastAsia="Berlin Sans FB" w:hAnsiTheme="minorHAnsi" w:cstheme="minorHAnsi"/>
          <w:b/>
          <w:lang w:val="sv-SE"/>
        </w:rPr>
      </w:pPr>
    </w:p>
    <w:p w14:paraId="2DC41AFB" w14:textId="77777777" w:rsidR="007B32B4" w:rsidRDefault="007B32B4">
      <w:pPr>
        <w:rPr>
          <w:rFonts w:asciiTheme="minorHAnsi" w:eastAsia="Berlin Sans FB" w:hAnsiTheme="minorHAnsi" w:cstheme="minorHAnsi"/>
          <w:b/>
          <w:lang w:val="sv-SE" w:eastAsia="sv-SE"/>
        </w:rPr>
      </w:pPr>
      <w:r w:rsidRPr="00731EE9">
        <w:rPr>
          <w:rFonts w:asciiTheme="minorHAnsi" w:eastAsia="Berlin Sans FB" w:hAnsiTheme="minorHAnsi" w:cstheme="minorHAnsi"/>
          <w:b/>
          <w:lang w:val="sv-SE"/>
        </w:rPr>
        <w:br w:type="page"/>
      </w:r>
    </w:p>
    <w:p w14:paraId="52A18B34" w14:textId="0DAFD67C"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lastRenderedPageBreak/>
        <w:t>Delkvalifikation 9, Materiallära, allmän</w:t>
      </w:r>
    </w:p>
    <w:p w14:paraId="1A6631AB"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5D8C368D"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Syfte</w:t>
      </w:r>
    </w:p>
    <w:p w14:paraId="6715995C"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hAnsiTheme="minorHAnsi" w:cstheme="minorHAnsi"/>
          <w:color w:val="auto"/>
          <w:sz w:val="20"/>
          <w:szCs w:val="20"/>
        </w:rPr>
        <w:t>Delkvalifikationen syftar till såväl teoretiska kunskaper som praktiskt handlag för att med hänsyn till det aktuella materialets allmänna egenskaper och tillfälliga status utföra bearbetning enligt beskrivning. Delkvalifikationen syftar även till att ge operatören en utvecklad förmåga att hantera materialet ut såväl funktionella som kvalitetsmässiga aspekter i enlighet med materialets inre och yttre egenskaper.</w:t>
      </w:r>
    </w:p>
    <w:p w14:paraId="42A94BF8"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73D431FF"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Innehåll</w:t>
      </w:r>
    </w:p>
    <w:p w14:paraId="2E8EF9BA" w14:textId="77777777"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Material och egenskaper</w:t>
      </w:r>
    </w:p>
    <w:p w14:paraId="3E0F123D" w14:textId="77777777"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Bearbetbarhet</w:t>
      </w:r>
    </w:p>
    <w:p w14:paraId="633B7471" w14:textId="574BD10B"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Bearbetningsparametrar</w:t>
      </w:r>
      <w:r w:rsidR="007B32B4">
        <w:rPr>
          <w:rFonts w:asciiTheme="minorHAnsi" w:hAnsiTheme="minorHAnsi"/>
          <w:sz w:val="20"/>
          <w:szCs w:val="20"/>
          <w:lang w:val="sv-SE"/>
        </w:rPr>
        <w:t>.</w:t>
      </w:r>
    </w:p>
    <w:p w14:paraId="3BD1B652" w14:textId="77777777" w:rsidR="00EE4B62" w:rsidRPr="00D909FD" w:rsidRDefault="00EE4B62">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3C91EAF" w14:textId="6F9ED802"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909FD">
        <w:rPr>
          <w:rFonts w:asciiTheme="minorHAnsi" w:eastAsia="Berlin Sans FB" w:hAnsiTheme="minorHAnsi" w:cstheme="minorHAnsi"/>
          <w:b/>
          <w:color w:val="auto"/>
          <w:sz w:val="24"/>
          <w:szCs w:val="24"/>
        </w:rPr>
        <w:t>Kompetenskrav</w:t>
      </w:r>
    </w:p>
    <w:p w14:paraId="55AAC364"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1316A66D"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Kunskaper</w:t>
      </w:r>
    </w:p>
    <w:p w14:paraId="55CF087A" w14:textId="13C59EA9" w:rsidR="0016595A" w:rsidRPr="00D909FD" w:rsidRDefault="005D07EC">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 xml:space="preserve">Trähusindustriarbetaren </w:t>
      </w:r>
      <w:r w:rsidR="00057357" w:rsidRPr="00D909FD">
        <w:rPr>
          <w:rFonts w:asciiTheme="minorHAnsi" w:eastAsia="Berlin Sans FB" w:hAnsiTheme="minorHAnsi" w:cstheme="minorHAnsi"/>
          <w:color w:val="auto"/>
          <w:sz w:val="20"/>
          <w:szCs w:val="20"/>
        </w:rPr>
        <w:t>ska kunna:</w:t>
      </w:r>
    </w:p>
    <w:p w14:paraId="02850332" w14:textId="7014E898" w:rsidR="0016595A" w:rsidRPr="00D909FD" w:rsidRDefault="00057357" w:rsidP="005D07EC">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Redogöra för olika materials indelning och egenskaper</w:t>
      </w:r>
      <w:r w:rsidR="001E1168" w:rsidRPr="00D909FD">
        <w:rPr>
          <w:rFonts w:asciiTheme="minorHAnsi" w:hAnsiTheme="minorHAnsi"/>
          <w:sz w:val="20"/>
          <w:szCs w:val="20"/>
          <w:lang w:val="sv-SE"/>
        </w:rPr>
        <w:t>.</w:t>
      </w:r>
    </w:p>
    <w:p w14:paraId="43D84498" w14:textId="6D2BFFE3" w:rsidR="0016595A" w:rsidRPr="00D909FD" w:rsidRDefault="00057357" w:rsidP="005D07EC">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Redogöra för olika materialbeteckningar</w:t>
      </w:r>
      <w:r w:rsidR="001E1168" w:rsidRPr="00D909FD">
        <w:rPr>
          <w:rFonts w:asciiTheme="minorHAnsi" w:hAnsiTheme="minorHAnsi"/>
          <w:sz w:val="20"/>
          <w:szCs w:val="20"/>
          <w:lang w:val="sv-SE"/>
        </w:rPr>
        <w:t>.</w:t>
      </w:r>
    </w:p>
    <w:p w14:paraId="6BC86A8B"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02AC5428"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Färdigheter</w:t>
      </w:r>
    </w:p>
    <w:p w14:paraId="345C9602" w14:textId="4874939A" w:rsidR="0016595A" w:rsidRPr="00D909FD" w:rsidRDefault="005D07EC">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 xml:space="preserve">Trähusindustriarbetaren </w:t>
      </w:r>
      <w:r w:rsidR="00057357" w:rsidRPr="00D909FD">
        <w:rPr>
          <w:rFonts w:asciiTheme="minorHAnsi" w:eastAsia="Berlin Sans FB" w:hAnsiTheme="minorHAnsi" w:cstheme="minorHAnsi"/>
          <w:color w:val="auto"/>
          <w:sz w:val="20"/>
          <w:szCs w:val="20"/>
        </w:rPr>
        <w:t>ska kunna:</w:t>
      </w:r>
    </w:p>
    <w:p w14:paraId="5EF39F18" w14:textId="5BD48C3F" w:rsidR="0016595A" w:rsidRPr="00D909FD" w:rsidRDefault="005B5FC2" w:rsidP="005D07EC">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H</w:t>
      </w:r>
      <w:r w:rsidR="00057357" w:rsidRPr="00D909FD">
        <w:rPr>
          <w:rFonts w:asciiTheme="minorHAnsi" w:hAnsiTheme="minorHAnsi"/>
          <w:sz w:val="20"/>
          <w:szCs w:val="20"/>
          <w:lang w:val="sv-SE"/>
        </w:rPr>
        <w:t xml:space="preserve">ämta </w:t>
      </w:r>
      <w:r w:rsidRPr="00D909FD">
        <w:rPr>
          <w:rFonts w:asciiTheme="minorHAnsi" w:hAnsiTheme="minorHAnsi"/>
          <w:sz w:val="20"/>
          <w:szCs w:val="20"/>
          <w:lang w:val="sv-SE"/>
        </w:rPr>
        <w:t xml:space="preserve">och tillgodogöra sig </w:t>
      </w:r>
      <w:r w:rsidR="00057357" w:rsidRPr="00D909FD">
        <w:rPr>
          <w:rFonts w:asciiTheme="minorHAnsi" w:hAnsiTheme="minorHAnsi"/>
          <w:sz w:val="20"/>
          <w:szCs w:val="20"/>
          <w:lang w:val="sv-SE"/>
        </w:rPr>
        <w:t>information om olika materialstandarder från relevanta tabeller och faktablad.</w:t>
      </w:r>
    </w:p>
    <w:p w14:paraId="432B49CA" w14:textId="7965E075" w:rsidR="0016595A" w:rsidRPr="00D909FD" w:rsidRDefault="003E61E5" w:rsidP="005D07EC">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Redogöra för olika materials användningsområden</w:t>
      </w:r>
      <w:r w:rsidR="00057357" w:rsidRPr="00D909FD">
        <w:rPr>
          <w:rFonts w:asciiTheme="minorHAnsi" w:hAnsiTheme="minorHAnsi"/>
          <w:sz w:val="20"/>
          <w:szCs w:val="20"/>
          <w:lang w:val="sv-SE"/>
        </w:rPr>
        <w:t>.</w:t>
      </w:r>
    </w:p>
    <w:p w14:paraId="0840DBA2"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highlight w:val="yellow"/>
        </w:rPr>
      </w:pPr>
    </w:p>
    <w:p w14:paraId="48048905" w14:textId="02CC1F5D" w:rsidR="0016595A" w:rsidRPr="00D909FD" w:rsidRDefault="009E452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highlight w:val="yellow"/>
        </w:rPr>
      </w:pPr>
      <w:r w:rsidRPr="00D909FD">
        <w:rPr>
          <w:rFonts w:asciiTheme="minorHAnsi" w:eastAsia="Berlin Sans FB" w:hAnsiTheme="minorHAnsi" w:cstheme="minorHAnsi"/>
          <w:b/>
          <w:color w:val="auto"/>
          <w:sz w:val="20"/>
          <w:szCs w:val="20"/>
        </w:rPr>
        <w:t xml:space="preserve">Ansvar och </w:t>
      </w:r>
      <w:r w:rsidR="00057357" w:rsidRPr="00D909FD">
        <w:rPr>
          <w:rFonts w:asciiTheme="minorHAnsi" w:eastAsia="Berlin Sans FB" w:hAnsiTheme="minorHAnsi" w:cstheme="minorHAnsi"/>
          <w:b/>
          <w:color w:val="auto"/>
          <w:sz w:val="20"/>
          <w:szCs w:val="20"/>
        </w:rPr>
        <w:t xml:space="preserve">Självständighet </w:t>
      </w:r>
    </w:p>
    <w:p w14:paraId="71096D1D" w14:textId="272934BD" w:rsidR="0016595A" w:rsidRPr="00D909FD" w:rsidRDefault="005D07EC">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 xml:space="preserve">Trähusindustriarbetaren </w:t>
      </w:r>
      <w:r w:rsidR="00057357" w:rsidRPr="00D909FD">
        <w:rPr>
          <w:rFonts w:asciiTheme="minorHAnsi" w:eastAsia="Berlin Sans FB" w:hAnsiTheme="minorHAnsi" w:cstheme="minorHAnsi"/>
          <w:color w:val="auto"/>
          <w:sz w:val="20"/>
          <w:szCs w:val="20"/>
        </w:rPr>
        <w:t>ska självständigt kunna:</w:t>
      </w:r>
    </w:p>
    <w:p w14:paraId="5FDB4B3D" w14:textId="6137A283" w:rsidR="001A5F49" w:rsidRDefault="00057357" w:rsidP="005B5FC2">
      <w:pPr>
        <w:pStyle w:val="Liststycke"/>
        <w:numPr>
          <w:ilvl w:val="0"/>
          <w:numId w:val="3"/>
        </w:numPr>
        <w:spacing w:before="60" w:after="120"/>
        <w:rPr>
          <w:rFonts w:asciiTheme="minorHAnsi" w:hAnsiTheme="minorHAnsi"/>
          <w:sz w:val="20"/>
          <w:szCs w:val="20"/>
          <w:lang w:val="sv-SE"/>
        </w:rPr>
      </w:pPr>
      <w:r w:rsidRPr="001A5F49">
        <w:rPr>
          <w:rFonts w:asciiTheme="minorHAnsi" w:hAnsiTheme="minorHAnsi"/>
          <w:sz w:val="20"/>
          <w:szCs w:val="20"/>
          <w:lang w:val="sv-SE"/>
        </w:rPr>
        <w:t>Säkerställa rätt material utifrån arbetsorder</w:t>
      </w:r>
      <w:r w:rsidR="001A5F49">
        <w:rPr>
          <w:rFonts w:asciiTheme="minorHAnsi" w:hAnsiTheme="minorHAnsi"/>
          <w:sz w:val="20"/>
          <w:szCs w:val="20"/>
          <w:lang w:val="sv-SE"/>
        </w:rPr>
        <w:t>.</w:t>
      </w:r>
    </w:p>
    <w:p w14:paraId="11ABEBBF" w14:textId="0E6CA819" w:rsidR="0016595A" w:rsidRPr="001A5F49" w:rsidRDefault="001A5F49" w:rsidP="005B5FC2">
      <w:pPr>
        <w:pStyle w:val="Liststycke"/>
        <w:numPr>
          <w:ilvl w:val="0"/>
          <w:numId w:val="3"/>
        </w:numPr>
        <w:spacing w:before="60" w:after="120"/>
        <w:rPr>
          <w:rFonts w:asciiTheme="minorHAnsi" w:hAnsiTheme="minorHAnsi"/>
          <w:sz w:val="20"/>
          <w:szCs w:val="20"/>
          <w:lang w:val="sv-SE"/>
        </w:rPr>
      </w:pPr>
      <w:r>
        <w:rPr>
          <w:rFonts w:asciiTheme="minorHAnsi" w:hAnsiTheme="minorHAnsi"/>
          <w:sz w:val="20"/>
          <w:szCs w:val="20"/>
          <w:lang w:val="sv-SE"/>
        </w:rPr>
        <w:t>V</w:t>
      </w:r>
      <w:r w:rsidR="00057357" w:rsidRPr="001A5F49">
        <w:rPr>
          <w:rFonts w:asciiTheme="minorHAnsi" w:hAnsiTheme="minorHAnsi"/>
          <w:sz w:val="20"/>
          <w:szCs w:val="20"/>
          <w:lang w:val="sv-SE"/>
        </w:rPr>
        <w:t>älja rätt arbetsmetod och verktyg</w:t>
      </w:r>
      <w:r>
        <w:rPr>
          <w:rFonts w:asciiTheme="minorHAnsi" w:hAnsiTheme="minorHAnsi"/>
          <w:sz w:val="20"/>
          <w:szCs w:val="20"/>
          <w:lang w:val="sv-SE"/>
        </w:rPr>
        <w:t xml:space="preserve"> för det angivna arbetsmomentet</w:t>
      </w:r>
      <w:r w:rsidR="00057357" w:rsidRPr="001A5F49">
        <w:rPr>
          <w:rFonts w:asciiTheme="minorHAnsi" w:hAnsiTheme="minorHAnsi"/>
          <w:sz w:val="20"/>
          <w:szCs w:val="20"/>
          <w:lang w:val="sv-SE"/>
        </w:rPr>
        <w:t>.</w:t>
      </w:r>
    </w:p>
    <w:p w14:paraId="0B7FBBC2" w14:textId="77777777" w:rsidR="0016595A" w:rsidRPr="00D909FD" w:rsidRDefault="0016595A">
      <w:pPr>
        <w:pStyle w:val="Liststycke"/>
        <w:spacing w:before="60" w:after="120"/>
        <w:ind w:left="982"/>
        <w:rPr>
          <w:rFonts w:asciiTheme="minorHAnsi" w:hAnsiTheme="minorHAnsi"/>
          <w:sz w:val="20"/>
          <w:szCs w:val="20"/>
          <w:lang w:val="sv-SE"/>
        </w:rPr>
      </w:pPr>
    </w:p>
    <w:p w14:paraId="3E52ABE3"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498F5F7" w14:textId="77777777" w:rsidR="0016595A" w:rsidRPr="00D909FD" w:rsidRDefault="00057357">
      <w:pPr>
        <w:rPr>
          <w:rFonts w:asciiTheme="minorHAnsi" w:eastAsia="Berlin Sans FB" w:hAnsiTheme="minorHAnsi" w:cstheme="minorHAnsi"/>
          <w:b/>
          <w:lang w:val="sv-SE"/>
        </w:rPr>
      </w:pPr>
      <w:r w:rsidRPr="00D909FD">
        <w:rPr>
          <w:lang w:val="sv-SE"/>
        </w:rPr>
        <w:br w:type="page"/>
      </w:r>
    </w:p>
    <w:p w14:paraId="31337BD5"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lastRenderedPageBreak/>
        <w:t>Delkvalifikation 10, Materiallära, specifik</w:t>
      </w:r>
    </w:p>
    <w:p w14:paraId="1F226A54"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0655EB17"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Syfte</w:t>
      </w:r>
    </w:p>
    <w:p w14:paraId="6048ABB5" w14:textId="78FF7ED5"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hAnsiTheme="minorHAnsi" w:cstheme="minorHAnsi"/>
          <w:color w:val="auto"/>
          <w:sz w:val="20"/>
          <w:szCs w:val="20"/>
        </w:rPr>
        <w:t>I husindustrin är materialet den enskilt största kostnadsposten och i många husfabriker förekommer ett mycket stort antal olika bygg- och installationsmaterial. Denna delkvalifikation syftar till kunskaper om de vanligast förekommande materialslagen i husfabriken.</w:t>
      </w:r>
      <w:r w:rsidR="007B32B4">
        <w:rPr>
          <w:rFonts w:asciiTheme="minorHAnsi" w:hAnsiTheme="minorHAnsi" w:cstheme="minorHAnsi"/>
          <w:color w:val="auto"/>
          <w:sz w:val="20"/>
          <w:szCs w:val="20"/>
        </w:rPr>
        <w:t xml:space="preserve"> </w:t>
      </w:r>
      <w:r w:rsidRPr="00D909FD">
        <w:rPr>
          <w:rFonts w:asciiTheme="minorHAnsi" w:hAnsiTheme="minorHAnsi" w:cstheme="minorHAnsi"/>
          <w:color w:val="auto"/>
          <w:sz w:val="20"/>
          <w:szCs w:val="20"/>
        </w:rPr>
        <w:t>Delkvalifikationen syftar till såväl teoretiska kunskaper som praktiskt handlag för att kunna välja</w:t>
      </w:r>
      <w:r w:rsidR="007B32B4">
        <w:rPr>
          <w:rFonts w:asciiTheme="minorHAnsi" w:hAnsiTheme="minorHAnsi" w:cstheme="minorHAnsi"/>
          <w:color w:val="auto"/>
          <w:sz w:val="20"/>
          <w:szCs w:val="20"/>
        </w:rPr>
        <w:t xml:space="preserve">, </w:t>
      </w:r>
      <w:r w:rsidRPr="00D909FD">
        <w:rPr>
          <w:rFonts w:asciiTheme="minorHAnsi" w:hAnsiTheme="minorHAnsi" w:cstheme="minorHAnsi"/>
          <w:color w:val="auto"/>
          <w:sz w:val="20"/>
          <w:szCs w:val="20"/>
        </w:rPr>
        <w:t>använda rätt material och vid behov sortera bort material med fel kvalitet. Delkvalifikationen syftar även till att ge trähusindustriarbetaren en förmåga att hantera det vanligast förekommande materialet ur såväl lagring, hantering som bearbetning.</w:t>
      </w:r>
    </w:p>
    <w:p w14:paraId="5EF02D32"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3F02CD54"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Innehåll</w:t>
      </w:r>
    </w:p>
    <w:p w14:paraId="698BD426" w14:textId="43A30AD5"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Material och användningsområden inom trähusindustrin</w:t>
      </w:r>
    </w:p>
    <w:p w14:paraId="34569E55" w14:textId="60E3723B"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Kvalitetskrav på material</w:t>
      </w:r>
    </w:p>
    <w:p w14:paraId="7A04E543" w14:textId="10A22E02"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Bearbetning av olika material</w:t>
      </w:r>
    </w:p>
    <w:p w14:paraId="71FE488C" w14:textId="45D10B96" w:rsidR="00EE4B62" w:rsidRDefault="00C82B4A" w:rsidP="00EE4B62">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Sortering och återvinning av material.</w:t>
      </w:r>
    </w:p>
    <w:p w14:paraId="13371811" w14:textId="77777777" w:rsidR="007B32B4" w:rsidRPr="007B32B4" w:rsidRDefault="007B32B4" w:rsidP="007B32B4">
      <w:pPr>
        <w:pStyle w:val="Liststycke"/>
        <w:spacing w:before="60" w:after="120"/>
        <w:rPr>
          <w:rFonts w:asciiTheme="minorHAnsi" w:hAnsiTheme="minorHAnsi"/>
          <w:sz w:val="20"/>
          <w:szCs w:val="20"/>
          <w:lang w:val="sv-SE"/>
        </w:rPr>
      </w:pPr>
    </w:p>
    <w:p w14:paraId="0112BB9A" w14:textId="256F2B50"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t>Kompetenskrav</w:t>
      </w:r>
    </w:p>
    <w:p w14:paraId="46B3C050"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78E58DD5"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Kunskaper</w:t>
      </w:r>
    </w:p>
    <w:p w14:paraId="3E4952D7"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 ska kunna:</w:t>
      </w:r>
    </w:p>
    <w:p w14:paraId="1DFBC698" w14:textId="4C049FB9"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Redogöra för olika materials användningsområden</w:t>
      </w:r>
      <w:r w:rsidR="001E1168" w:rsidRPr="00D909FD">
        <w:rPr>
          <w:rFonts w:asciiTheme="minorHAnsi" w:hAnsiTheme="minorHAnsi"/>
          <w:sz w:val="20"/>
          <w:szCs w:val="20"/>
          <w:lang w:val="sv-SE"/>
        </w:rPr>
        <w:t>.</w:t>
      </w:r>
    </w:p>
    <w:p w14:paraId="5EFE6971" w14:textId="68706A93"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Redogöra för olika materials egenskaper</w:t>
      </w:r>
      <w:r w:rsidR="001E1168" w:rsidRPr="00D909FD">
        <w:rPr>
          <w:rFonts w:asciiTheme="minorHAnsi" w:hAnsiTheme="minorHAnsi"/>
          <w:sz w:val="20"/>
          <w:szCs w:val="20"/>
          <w:lang w:val="sv-SE"/>
        </w:rPr>
        <w:t>.</w:t>
      </w:r>
    </w:p>
    <w:p w14:paraId="6120050A" w14:textId="0406D5D5"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 xml:space="preserve">Redogöra för </w:t>
      </w:r>
      <w:r w:rsidR="001A5F49">
        <w:rPr>
          <w:rFonts w:asciiTheme="minorHAnsi" w:hAnsiTheme="minorHAnsi"/>
          <w:sz w:val="20"/>
          <w:szCs w:val="20"/>
          <w:lang w:val="sv-SE"/>
        </w:rPr>
        <w:t xml:space="preserve">lämpliga </w:t>
      </w:r>
      <w:r w:rsidR="002E3C4F">
        <w:rPr>
          <w:rFonts w:asciiTheme="minorHAnsi" w:hAnsiTheme="minorHAnsi"/>
          <w:sz w:val="20"/>
          <w:szCs w:val="20"/>
          <w:lang w:val="sv-SE"/>
        </w:rPr>
        <w:t>metoder vid korttidsförvaring</w:t>
      </w:r>
      <w:r w:rsidR="001E1168" w:rsidRPr="00D909FD">
        <w:rPr>
          <w:rFonts w:asciiTheme="minorHAnsi" w:hAnsiTheme="minorHAnsi"/>
          <w:sz w:val="20"/>
          <w:szCs w:val="20"/>
          <w:lang w:val="sv-SE"/>
        </w:rPr>
        <w:t>.</w:t>
      </w:r>
    </w:p>
    <w:p w14:paraId="246E4D8A"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36A1791B"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0"/>
          <w:szCs w:val="20"/>
        </w:rPr>
        <w:t>Färdigheter</w:t>
      </w:r>
    </w:p>
    <w:p w14:paraId="52C036DB"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 ska kunna:</w:t>
      </w:r>
    </w:p>
    <w:p w14:paraId="70BA733C" w14:textId="7D1D2734" w:rsidR="0016595A"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Förstå</w:t>
      </w:r>
      <w:r w:rsidR="002E3C4F">
        <w:rPr>
          <w:rFonts w:asciiTheme="minorHAnsi" w:hAnsiTheme="minorHAnsi"/>
          <w:sz w:val="20"/>
          <w:szCs w:val="20"/>
          <w:lang w:val="sv-SE"/>
        </w:rPr>
        <w:t xml:space="preserve"> var och </w:t>
      </w:r>
      <w:r w:rsidRPr="00D909FD">
        <w:rPr>
          <w:rFonts w:asciiTheme="minorHAnsi" w:hAnsiTheme="minorHAnsi"/>
          <w:sz w:val="20"/>
          <w:szCs w:val="20"/>
          <w:lang w:val="sv-SE"/>
        </w:rPr>
        <w:t xml:space="preserve">hur olika material skall </w:t>
      </w:r>
      <w:r w:rsidR="002E3C4F">
        <w:rPr>
          <w:rFonts w:asciiTheme="minorHAnsi" w:hAnsiTheme="minorHAnsi"/>
          <w:sz w:val="20"/>
          <w:szCs w:val="20"/>
          <w:lang w:val="sv-SE"/>
        </w:rPr>
        <w:t>användas.</w:t>
      </w:r>
    </w:p>
    <w:p w14:paraId="3BE3C659" w14:textId="42666B65" w:rsidR="0016595A" w:rsidRDefault="002E3C4F" w:rsidP="002E3C4F">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Bearbeta materialet med rätt verktyg och med rätt metod.</w:t>
      </w:r>
    </w:p>
    <w:p w14:paraId="182CDE62" w14:textId="0B327828" w:rsidR="002E3C4F" w:rsidRPr="002E3C4F" w:rsidRDefault="002E3C4F" w:rsidP="002E3C4F">
      <w:pPr>
        <w:pStyle w:val="Liststycke"/>
        <w:numPr>
          <w:ilvl w:val="0"/>
          <w:numId w:val="3"/>
        </w:numPr>
        <w:spacing w:before="60" w:after="120"/>
        <w:rPr>
          <w:rFonts w:asciiTheme="minorHAnsi" w:hAnsiTheme="minorHAnsi"/>
          <w:sz w:val="20"/>
          <w:szCs w:val="20"/>
          <w:lang w:val="sv-SE"/>
        </w:rPr>
      </w:pPr>
      <w:r>
        <w:rPr>
          <w:rFonts w:asciiTheme="minorHAnsi" w:hAnsiTheme="minorHAnsi"/>
          <w:sz w:val="20"/>
          <w:szCs w:val="20"/>
          <w:lang w:val="sv-SE"/>
        </w:rPr>
        <w:t>På rätt sätt separera och sortera spillmaterial.</w:t>
      </w:r>
    </w:p>
    <w:p w14:paraId="2C3D206C"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6D2D945B" w14:textId="77777777" w:rsidR="00AB3092" w:rsidRPr="00D909FD" w:rsidRDefault="00AB3092" w:rsidP="00AB3092">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highlight w:val="yellow"/>
        </w:rPr>
      </w:pPr>
      <w:r w:rsidRPr="00D909FD">
        <w:rPr>
          <w:rFonts w:asciiTheme="minorHAnsi" w:eastAsia="Berlin Sans FB" w:hAnsiTheme="minorHAnsi" w:cstheme="minorHAnsi"/>
          <w:b/>
          <w:color w:val="auto"/>
          <w:sz w:val="20"/>
          <w:szCs w:val="20"/>
        </w:rPr>
        <w:t xml:space="preserve">Ansvar och Självständighet </w:t>
      </w:r>
    </w:p>
    <w:p w14:paraId="17B6E1D8"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 ska självständigt kunna:</w:t>
      </w:r>
    </w:p>
    <w:p w14:paraId="2C2612F6" w14:textId="0A4337C5" w:rsidR="0016595A" w:rsidRPr="002E3C4F" w:rsidRDefault="003E61E5" w:rsidP="002E3C4F">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Välja</w:t>
      </w:r>
      <w:r w:rsidR="00057357" w:rsidRPr="00D909FD">
        <w:rPr>
          <w:rFonts w:asciiTheme="minorHAnsi" w:hAnsiTheme="minorHAnsi"/>
          <w:sz w:val="20"/>
          <w:szCs w:val="20"/>
          <w:lang w:val="sv-SE"/>
        </w:rPr>
        <w:t xml:space="preserve"> rätt material utifrån arbetsorder och ritning.</w:t>
      </w:r>
    </w:p>
    <w:p w14:paraId="4BB21F1D" w14:textId="37E9BDAA" w:rsidR="0016595A" w:rsidRPr="00D909FD" w:rsidRDefault="00BF0DF4"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Välja lämplig sammanfogningsmetod för</w:t>
      </w:r>
      <w:r w:rsidR="002E3C4F">
        <w:rPr>
          <w:rFonts w:asciiTheme="minorHAnsi" w:hAnsiTheme="minorHAnsi"/>
          <w:sz w:val="20"/>
          <w:szCs w:val="20"/>
          <w:lang w:val="sv-SE"/>
        </w:rPr>
        <w:t xml:space="preserve"> angivet arbetsmoment</w:t>
      </w:r>
      <w:r w:rsidR="00057357" w:rsidRPr="00D909FD">
        <w:rPr>
          <w:rFonts w:asciiTheme="minorHAnsi" w:hAnsiTheme="minorHAnsi"/>
          <w:sz w:val="20"/>
          <w:szCs w:val="20"/>
          <w:lang w:val="sv-SE"/>
        </w:rPr>
        <w:t>.</w:t>
      </w:r>
    </w:p>
    <w:p w14:paraId="0B607AC6"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F52AC3D"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71A65D60"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23318D3" w14:textId="77777777" w:rsidR="009E4523" w:rsidRPr="00D909FD" w:rsidRDefault="009E4523" w:rsidP="009E4523">
      <w:pPr>
        <w:pStyle w:val="Brdtext"/>
        <w:rPr>
          <w:lang w:val="sv-SE" w:eastAsia="sv-SE"/>
        </w:rPr>
      </w:pPr>
    </w:p>
    <w:p w14:paraId="2D32775D" w14:textId="77777777" w:rsidR="009E4523" w:rsidRPr="00D909FD" w:rsidRDefault="009E4523" w:rsidP="009E4523">
      <w:pPr>
        <w:pStyle w:val="Brdtext"/>
        <w:rPr>
          <w:lang w:val="sv-SE" w:eastAsia="sv-SE"/>
        </w:rPr>
      </w:pPr>
    </w:p>
    <w:p w14:paraId="727E5ED5" w14:textId="77777777" w:rsidR="009E4523" w:rsidRDefault="009E4523" w:rsidP="009E4523">
      <w:pPr>
        <w:pStyle w:val="Brdtext"/>
        <w:rPr>
          <w:lang w:val="sv-SE" w:eastAsia="sv-SE"/>
        </w:rPr>
      </w:pPr>
    </w:p>
    <w:p w14:paraId="787376B3" w14:textId="77777777" w:rsidR="00625E41" w:rsidRDefault="00625E41" w:rsidP="009E4523">
      <w:pPr>
        <w:pStyle w:val="Brdtext"/>
        <w:rPr>
          <w:lang w:val="sv-SE" w:eastAsia="sv-SE"/>
        </w:rPr>
      </w:pPr>
    </w:p>
    <w:p w14:paraId="3A325260" w14:textId="77777777" w:rsidR="00625E41" w:rsidRPr="00D909FD" w:rsidRDefault="00625E41" w:rsidP="009E4523">
      <w:pPr>
        <w:pStyle w:val="Brdtext"/>
        <w:rPr>
          <w:lang w:val="sv-SE" w:eastAsia="sv-SE"/>
        </w:rPr>
      </w:pPr>
    </w:p>
    <w:p w14:paraId="76A12222" w14:textId="77777777" w:rsidR="009E4523" w:rsidRPr="00D909FD" w:rsidRDefault="009E4523" w:rsidP="009E4523">
      <w:pPr>
        <w:pStyle w:val="Brdtext"/>
        <w:rPr>
          <w:lang w:val="sv-SE" w:eastAsia="sv-SE"/>
        </w:rPr>
      </w:pPr>
    </w:p>
    <w:p w14:paraId="18024D6C" w14:textId="77777777" w:rsidR="009E4523" w:rsidRPr="00D909FD" w:rsidRDefault="009E4523" w:rsidP="009E4523">
      <w:pPr>
        <w:pStyle w:val="Brdtext"/>
        <w:rPr>
          <w:lang w:val="sv-SE" w:eastAsia="sv-SE"/>
        </w:rPr>
      </w:pPr>
    </w:p>
    <w:p w14:paraId="4CF347D8" w14:textId="77777777" w:rsidR="00EE4B62" w:rsidRPr="00D909FD" w:rsidRDefault="00EE4B62" w:rsidP="009E4523">
      <w:pPr>
        <w:pStyle w:val="Brdtext"/>
        <w:rPr>
          <w:lang w:val="sv-SE" w:eastAsia="sv-SE"/>
        </w:rPr>
      </w:pPr>
    </w:p>
    <w:p w14:paraId="41016273" w14:textId="77777777" w:rsidR="009E4523" w:rsidRPr="00D909FD" w:rsidRDefault="009E4523" w:rsidP="009E4523">
      <w:pPr>
        <w:pStyle w:val="Brdtext"/>
        <w:rPr>
          <w:lang w:val="sv-SE" w:eastAsia="sv-SE"/>
        </w:rPr>
      </w:pPr>
    </w:p>
    <w:p w14:paraId="16591514"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lastRenderedPageBreak/>
        <w:t>Delkvalifikation11, Maskin- och produktionsutrustning</w:t>
      </w:r>
    </w:p>
    <w:p w14:paraId="728A54A3"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3FDDF025"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Syfte</w:t>
      </w:r>
    </w:p>
    <w:p w14:paraId="405289E4"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hAnsiTheme="minorHAnsi" w:cstheme="minorHAnsi"/>
          <w:color w:val="auto"/>
          <w:sz w:val="20"/>
          <w:szCs w:val="20"/>
        </w:rPr>
        <w:t xml:space="preserve">Delkvalifikationen syftar till att fastställa såväl teoretiska kunskaper som </w:t>
      </w:r>
      <w:proofErr w:type="gramStart"/>
      <w:r w:rsidRPr="00D909FD">
        <w:rPr>
          <w:rFonts w:asciiTheme="minorHAnsi" w:hAnsiTheme="minorHAnsi" w:cstheme="minorHAnsi"/>
          <w:color w:val="auto"/>
          <w:sz w:val="20"/>
          <w:szCs w:val="20"/>
        </w:rPr>
        <w:t>praktiskt hantering</w:t>
      </w:r>
      <w:proofErr w:type="gramEnd"/>
      <w:r w:rsidRPr="00D909FD">
        <w:rPr>
          <w:rFonts w:asciiTheme="minorHAnsi" w:hAnsiTheme="minorHAnsi" w:cstheme="minorHAnsi"/>
          <w:color w:val="auto"/>
          <w:sz w:val="20"/>
          <w:szCs w:val="20"/>
        </w:rPr>
        <w:t xml:space="preserve"> av vanligt förekommande maskin- och produktionsutrustning i husfabriken. Trähusindustrin är en personalintensiv verksamhet där människa och maskin/produktionsutrustning samverkar i nära anslutning till varandra. Träindustrin är en skadedrabbad bransch och det är ofta stora energier i rörelse då byggkomponenter som väggar och bjälklag väger mycket. </w:t>
      </w:r>
    </w:p>
    <w:p w14:paraId="3980D07D"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1DCB0B07"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Innehåll</w:t>
      </w:r>
    </w:p>
    <w:p w14:paraId="1172C730" w14:textId="77777777"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Hantering av maskiner och utrustning</w:t>
      </w:r>
    </w:p>
    <w:p w14:paraId="7B504663" w14:textId="49DEC6A9"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Tillståndsregler för olika produktionshjälpmedel</w:t>
      </w:r>
      <w:r w:rsidR="007B32B4">
        <w:rPr>
          <w:rFonts w:asciiTheme="minorHAnsi" w:hAnsiTheme="minorHAnsi"/>
          <w:sz w:val="20"/>
          <w:szCs w:val="20"/>
          <w:lang w:val="sv-SE"/>
        </w:rPr>
        <w:t>.</w:t>
      </w:r>
    </w:p>
    <w:p w14:paraId="377EB7BE"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135BC938"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909FD">
        <w:rPr>
          <w:rFonts w:asciiTheme="minorHAnsi" w:eastAsia="Berlin Sans FB" w:hAnsiTheme="minorHAnsi" w:cstheme="minorHAnsi"/>
          <w:b/>
          <w:color w:val="auto"/>
          <w:sz w:val="24"/>
          <w:szCs w:val="24"/>
        </w:rPr>
        <w:t>Kompetenskrav</w:t>
      </w:r>
    </w:p>
    <w:p w14:paraId="434330FA"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03BAB32D"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Kunskaper</w:t>
      </w:r>
    </w:p>
    <w:p w14:paraId="2547223F"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 ska kunna:</w:t>
      </w:r>
    </w:p>
    <w:p w14:paraId="34F9A267" w14:textId="69D71481"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Redogöra för de vanligast</w:t>
      </w:r>
      <w:r w:rsidR="00AB3092">
        <w:rPr>
          <w:rFonts w:asciiTheme="minorHAnsi" w:hAnsiTheme="minorHAnsi"/>
          <w:sz w:val="20"/>
          <w:szCs w:val="20"/>
          <w:lang w:val="sv-SE"/>
        </w:rPr>
        <w:t xml:space="preserve"> förekommande handhållna verktyg och maskiner.</w:t>
      </w:r>
    </w:p>
    <w:p w14:paraId="203F323C" w14:textId="3376E6F6" w:rsidR="00AB3092" w:rsidRDefault="00057357" w:rsidP="009E4523">
      <w:pPr>
        <w:pStyle w:val="Liststycke"/>
        <w:numPr>
          <w:ilvl w:val="0"/>
          <w:numId w:val="3"/>
        </w:numPr>
        <w:spacing w:before="60" w:after="120"/>
        <w:rPr>
          <w:rFonts w:asciiTheme="minorHAnsi" w:hAnsiTheme="minorHAnsi"/>
          <w:sz w:val="20"/>
          <w:szCs w:val="20"/>
          <w:lang w:val="sv-SE"/>
        </w:rPr>
      </w:pPr>
      <w:r w:rsidRPr="00AB3092">
        <w:rPr>
          <w:rFonts w:asciiTheme="minorHAnsi" w:hAnsiTheme="minorHAnsi"/>
          <w:sz w:val="20"/>
          <w:szCs w:val="20"/>
          <w:lang w:val="sv-SE"/>
        </w:rPr>
        <w:t>Redogöra för de vanligast</w:t>
      </w:r>
      <w:r w:rsidR="00AB3092" w:rsidRPr="00AB3092">
        <w:rPr>
          <w:rFonts w:asciiTheme="minorHAnsi" w:hAnsiTheme="minorHAnsi"/>
          <w:sz w:val="20"/>
          <w:szCs w:val="20"/>
          <w:lang w:val="sv-SE"/>
        </w:rPr>
        <w:t xml:space="preserve"> förekommande </w:t>
      </w:r>
      <w:r w:rsidRPr="00AB3092">
        <w:rPr>
          <w:rFonts w:asciiTheme="minorHAnsi" w:hAnsiTheme="minorHAnsi"/>
          <w:sz w:val="20"/>
          <w:szCs w:val="20"/>
          <w:lang w:val="sv-SE"/>
        </w:rPr>
        <w:t>produktionshjälpmedlen</w:t>
      </w:r>
      <w:r w:rsidR="00AB3092">
        <w:rPr>
          <w:rFonts w:asciiTheme="minorHAnsi" w:hAnsiTheme="minorHAnsi"/>
          <w:sz w:val="20"/>
          <w:szCs w:val="20"/>
          <w:lang w:val="sv-SE"/>
        </w:rPr>
        <w:t>.</w:t>
      </w:r>
    </w:p>
    <w:p w14:paraId="6ADE6572" w14:textId="1CC97AED" w:rsidR="00642230" w:rsidRDefault="00642230" w:rsidP="009E4523">
      <w:pPr>
        <w:pStyle w:val="Liststycke"/>
        <w:numPr>
          <w:ilvl w:val="0"/>
          <w:numId w:val="3"/>
        </w:numPr>
        <w:spacing w:before="60" w:after="120"/>
        <w:rPr>
          <w:rFonts w:asciiTheme="minorHAnsi" w:hAnsiTheme="minorHAnsi"/>
          <w:sz w:val="20"/>
          <w:szCs w:val="20"/>
          <w:lang w:val="sv-SE"/>
        </w:rPr>
      </w:pPr>
      <w:r>
        <w:rPr>
          <w:rFonts w:asciiTheme="minorHAnsi" w:hAnsiTheme="minorHAnsi"/>
          <w:sz w:val="20"/>
          <w:szCs w:val="20"/>
          <w:lang w:val="sv-SE"/>
        </w:rPr>
        <w:t>Redogöra för vilken typ av lyft och transportutrustning som är lämplig för olika arbetsmoment.</w:t>
      </w:r>
    </w:p>
    <w:p w14:paraId="297BF31A"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1329F9A0"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Färdigheter</w:t>
      </w:r>
    </w:p>
    <w:p w14:paraId="397279AB"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 ska kunna:</w:t>
      </w:r>
    </w:p>
    <w:p w14:paraId="77B270C1" w14:textId="5CE9B1CE" w:rsidR="0016595A" w:rsidRPr="00D909FD" w:rsidRDefault="00AB3092" w:rsidP="009E4523">
      <w:pPr>
        <w:pStyle w:val="Liststycke"/>
        <w:numPr>
          <w:ilvl w:val="0"/>
          <w:numId w:val="3"/>
        </w:numPr>
        <w:spacing w:before="60" w:after="120"/>
        <w:rPr>
          <w:rFonts w:asciiTheme="minorHAnsi" w:hAnsiTheme="minorHAnsi"/>
          <w:sz w:val="20"/>
          <w:szCs w:val="20"/>
          <w:lang w:val="sv-SE"/>
        </w:rPr>
      </w:pPr>
      <w:r>
        <w:rPr>
          <w:rFonts w:asciiTheme="minorHAnsi" w:hAnsiTheme="minorHAnsi"/>
          <w:sz w:val="20"/>
          <w:szCs w:val="20"/>
          <w:lang w:val="sv-SE"/>
        </w:rPr>
        <w:t>Hantera</w:t>
      </w:r>
      <w:r w:rsidR="00057357" w:rsidRPr="00D909FD">
        <w:rPr>
          <w:rFonts w:asciiTheme="minorHAnsi" w:hAnsiTheme="minorHAnsi"/>
          <w:sz w:val="20"/>
          <w:szCs w:val="20"/>
          <w:lang w:val="sv-SE"/>
        </w:rPr>
        <w:t xml:space="preserve"> de vanligast</w:t>
      </w:r>
      <w:r>
        <w:rPr>
          <w:rFonts w:asciiTheme="minorHAnsi" w:hAnsiTheme="minorHAnsi"/>
          <w:sz w:val="20"/>
          <w:szCs w:val="20"/>
          <w:lang w:val="sv-SE"/>
        </w:rPr>
        <w:t xml:space="preserve"> förekommande</w:t>
      </w:r>
      <w:r w:rsidR="00057357" w:rsidRPr="00D909FD">
        <w:rPr>
          <w:rFonts w:asciiTheme="minorHAnsi" w:hAnsiTheme="minorHAnsi"/>
          <w:sz w:val="20"/>
          <w:szCs w:val="20"/>
          <w:lang w:val="sv-SE"/>
        </w:rPr>
        <w:t xml:space="preserve"> hand</w:t>
      </w:r>
      <w:r>
        <w:rPr>
          <w:rFonts w:asciiTheme="minorHAnsi" w:hAnsiTheme="minorHAnsi"/>
          <w:sz w:val="20"/>
          <w:szCs w:val="20"/>
          <w:lang w:val="sv-SE"/>
        </w:rPr>
        <w:t xml:space="preserve">hållna </w:t>
      </w:r>
      <w:r w:rsidR="00057357" w:rsidRPr="00D909FD">
        <w:rPr>
          <w:rFonts w:asciiTheme="minorHAnsi" w:hAnsiTheme="minorHAnsi"/>
          <w:sz w:val="20"/>
          <w:szCs w:val="20"/>
          <w:lang w:val="sv-SE"/>
        </w:rPr>
        <w:t>maskinerna på ett korrekt och säkert sätt.</w:t>
      </w:r>
    </w:p>
    <w:p w14:paraId="139CA1F0" w14:textId="5F04A498" w:rsidR="0016595A" w:rsidRPr="00D909FD" w:rsidRDefault="00AB3092" w:rsidP="009E4523">
      <w:pPr>
        <w:pStyle w:val="Liststycke"/>
        <w:numPr>
          <w:ilvl w:val="0"/>
          <w:numId w:val="3"/>
        </w:numPr>
        <w:spacing w:before="60" w:after="120"/>
        <w:rPr>
          <w:rFonts w:asciiTheme="minorHAnsi" w:hAnsiTheme="minorHAnsi"/>
          <w:sz w:val="20"/>
          <w:szCs w:val="20"/>
          <w:lang w:val="sv-SE"/>
        </w:rPr>
      </w:pPr>
      <w:r>
        <w:rPr>
          <w:rFonts w:asciiTheme="minorHAnsi" w:hAnsiTheme="minorHAnsi"/>
          <w:sz w:val="20"/>
          <w:szCs w:val="20"/>
          <w:lang w:val="sv-SE"/>
        </w:rPr>
        <w:t>Hantera</w:t>
      </w:r>
      <w:r w:rsidR="00057357" w:rsidRPr="00D909FD">
        <w:rPr>
          <w:rFonts w:asciiTheme="minorHAnsi" w:hAnsiTheme="minorHAnsi"/>
          <w:sz w:val="20"/>
          <w:szCs w:val="20"/>
          <w:lang w:val="sv-SE"/>
        </w:rPr>
        <w:t xml:space="preserve"> den </w:t>
      </w:r>
      <w:r w:rsidRPr="00D909FD">
        <w:rPr>
          <w:rFonts w:asciiTheme="minorHAnsi" w:hAnsiTheme="minorHAnsi"/>
          <w:sz w:val="20"/>
          <w:szCs w:val="20"/>
          <w:lang w:val="sv-SE"/>
        </w:rPr>
        <w:t>vanliga</w:t>
      </w:r>
      <w:r>
        <w:rPr>
          <w:rFonts w:asciiTheme="minorHAnsi" w:hAnsiTheme="minorHAnsi"/>
          <w:sz w:val="20"/>
          <w:szCs w:val="20"/>
          <w:lang w:val="sv-SE"/>
        </w:rPr>
        <w:t>st förekommande</w:t>
      </w:r>
      <w:r w:rsidR="00057357" w:rsidRPr="00D909FD">
        <w:rPr>
          <w:rFonts w:asciiTheme="minorHAnsi" w:hAnsiTheme="minorHAnsi"/>
          <w:sz w:val="20"/>
          <w:szCs w:val="20"/>
          <w:lang w:val="sv-SE"/>
        </w:rPr>
        <w:t xml:space="preserve"> </w:t>
      </w:r>
      <w:r w:rsidR="001E1168" w:rsidRPr="00D909FD">
        <w:rPr>
          <w:rFonts w:asciiTheme="minorHAnsi" w:hAnsiTheme="minorHAnsi"/>
          <w:sz w:val="20"/>
          <w:szCs w:val="20"/>
          <w:lang w:val="sv-SE"/>
        </w:rPr>
        <w:t>produktionsutrustningen</w:t>
      </w:r>
      <w:r w:rsidR="00057357" w:rsidRPr="00D909FD">
        <w:rPr>
          <w:rFonts w:asciiTheme="minorHAnsi" w:hAnsiTheme="minorHAnsi"/>
          <w:sz w:val="20"/>
          <w:szCs w:val="20"/>
          <w:lang w:val="sv-SE"/>
        </w:rPr>
        <w:t xml:space="preserve"> på ett korrekt och säkert sätt.</w:t>
      </w:r>
    </w:p>
    <w:p w14:paraId="7AFD378B" w14:textId="77777777"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Utföra daglig tillsyn på handmaskiner, lyftutrustning och liknande.</w:t>
      </w:r>
    </w:p>
    <w:p w14:paraId="6871FCA5"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08A15E59" w14:textId="77777777" w:rsidR="00AB3092" w:rsidRPr="00D909FD" w:rsidRDefault="00AB3092" w:rsidP="00AB3092">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highlight w:val="yellow"/>
        </w:rPr>
      </w:pPr>
      <w:r w:rsidRPr="00D909FD">
        <w:rPr>
          <w:rFonts w:asciiTheme="minorHAnsi" w:eastAsia="Berlin Sans FB" w:hAnsiTheme="minorHAnsi" w:cstheme="minorHAnsi"/>
          <w:b/>
          <w:color w:val="auto"/>
          <w:sz w:val="20"/>
          <w:szCs w:val="20"/>
        </w:rPr>
        <w:t xml:space="preserve">Ansvar och Självständighet </w:t>
      </w:r>
    </w:p>
    <w:p w14:paraId="6C88D754"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 ska självständigt kunna:</w:t>
      </w:r>
    </w:p>
    <w:p w14:paraId="58B99DDC" w14:textId="7CDFDFFC" w:rsidR="0016595A" w:rsidRPr="00D909FD" w:rsidRDefault="00AB3092" w:rsidP="009E4523">
      <w:pPr>
        <w:pStyle w:val="Liststycke"/>
        <w:numPr>
          <w:ilvl w:val="0"/>
          <w:numId w:val="3"/>
        </w:numPr>
        <w:spacing w:before="60" w:after="120"/>
        <w:rPr>
          <w:rFonts w:asciiTheme="minorHAnsi" w:hAnsiTheme="minorHAnsi"/>
          <w:sz w:val="20"/>
          <w:szCs w:val="20"/>
          <w:lang w:val="sv-SE"/>
        </w:rPr>
      </w:pPr>
      <w:r>
        <w:rPr>
          <w:rFonts w:asciiTheme="minorHAnsi" w:hAnsiTheme="minorHAnsi"/>
          <w:sz w:val="20"/>
          <w:szCs w:val="20"/>
          <w:lang w:val="sv-SE"/>
        </w:rPr>
        <w:t>Upprätthålla implementerade förbättringssystem.</w:t>
      </w:r>
    </w:p>
    <w:p w14:paraId="63E9F3EF" w14:textId="3932701F" w:rsidR="0016595A" w:rsidRPr="00D909FD" w:rsidRDefault="00642230" w:rsidP="009E4523">
      <w:pPr>
        <w:pStyle w:val="Liststycke"/>
        <w:numPr>
          <w:ilvl w:val="0"/>
          <w:numId w:val="3"/>
        </w:numPr>
        <w:spacing w:before="60" w:after="120"/>
        <w:rPr>
          <w:rFonts w:asciiTheme="minorHAnsi" w:hAnsiTheme="minorHAnsi"/>
          <w:sz w:val="20"/>
          <w:szCs w:val="20"/>
          <w:lang w:val="sv-SE"/>
        </w:rPr>
      </w:pPr>
      <w:r>
        <w:rPr>
          <w:rFonts w:asciiTheme="minorHAnsi" w:hAnsiTheme="minorHAnsi"/>
          <w:sz w:val="20"/>
          <w:szCs w:val="20"/>
          <w:lang w:val="sv-SE"/>
        </w:rPr>
        <w:t>På ett korrekt och säkert sätt använda fast och handhållen produktionsutrustning</w:t>
      </w:r>
      <w:r w:rsidR="003D4790">
        <w:rPr>
          <w:rFonts w:asciiTheme="minorHAnsi" w:hAnsiTheme="minorHAnsi"/>
          <w:sz w:val="20"/>
          <w:szCs w:val="20"/>
          <w:lang w:val="sv-SE"/>
        </w:rPr>
        <w:t>.</w:t>
      </w:r>
    </w:p>
    <w:p w14:paraId="31DB423E"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3891D8A" w14:textId="77777777" w:rsidR="0016595A" w:rsidRPr="00D909FD" w:rsidRDefault="00057357">
      <w:pPr>
        <w:rPr>
          <w:rFonts w:asciiTheme="minorHAnsi" w:eastAsia="Berlin Sans FB" w:hAnsiTheme="minorHAnsi" w:cstheme="minorHAnsi"/>
          <w:b/>
          <w:lang w:val="sv-SE" w:eastAsia="sv-SE"/>
        </w:rPr>
      </w:pPr>
      <w:r w:rsidRPr="00D909FD">
        <w:rPr>
          <w:lang w:val="sv-SE"/>
        </w:rPr>
        <w:br w:type="page"/>
      </w:r>
    </w:p>
    <w:p w14:paraId="53448018"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b/>
          <w:color w:val="auto"/>
          <w:sz w:val="24"/>
          <w:szCs w:val="24"/>
        </w:rPr>
        <w:lastRenderedPageBreak/>
        <w:t xml:space="preserve">Delkvalifikation 12, Trähusproduktion, specifik </w:t>
      </w:r>
    </w:p>
    <w:p w14:paraId="05F30957"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57BA024E"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Syfte</w:t>
      </w:r>
    </w:p>
    <w:p w14:paraId="15F750EA"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p>
    <w:p w14:paraId="4BE7EE09" w14:textId="4DB108E5"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hAnsiTheme="minorHAnsi" w:cstheme="minorHAnsi"/>
          <w:color w:val="auto"/>
          <w:sz w:val="20"/>
          <w:szCs w:val="20"/>
        </w:rPr>
        <w:t xml:space="preserve">Delkvalifikationen syftar till att fastställa färdigheter som krävs för arbete i en husfabrik. </w:t>
      </w:r>
      <w:r w:rsidRPr="00D909FD">
        <w:rPr>
          <w:rFonts w:asciiTheme="minorHAnsi" w:eastAsia="Berlin Sans FB" w:hAnsiTheme="minorHAnsi" w:cstheme="minorHAnsi"/>
          <w:color w:val="auto"/>
          <w:sz w:val="20"/>
          <w:szCs w:val="20"/>
        </w:rPr>
        <w:t xml:space="preserve">En husfabrik är ofta en komplex och dynamisk produktionsenhet med flera olika steg i tillverkningen. Det är viktigt att </w:t>
      </w:r>
      <w:r w:rsidR="00C43A93">
        <w:rPr>
          <w:rFonts w:asciiTheme="minorHAnsi" w:eastAsia="Berlin Sans FB" w:hAnsiTheme="minorHAnsi" w:cstheme="minorHAnsi"/>
          <w:color w:val="auto"/>
          <w:sz w:val="20"/>
          <w:szCs w:val="20"/>
        </w:rPr>
        <w:t>t</w:t>
      </w:r>
      <w:r w:rsidRPr="00D909FD">
        <w:rPr>
          <w:rFonts w:asciiTheme="minorHAnsi" w:eastAsia="Berlin Sans FB" w:hAnsiTheme="minorHAnsi" w:cstheme="minorHAnsi"/>
          <w:color w:val="auto"/>
          <w:sz w:val="20"/>
          <w:szCs w:val="20"/>
        </w:rPr>
        <w:t>rähusindustriarbetaren har förståelse för såväl detaljerna på den egna arbetsplatsen som helheten och hur produktionsprocessen och materialflöden hänger ihop.</w:t>
      </w:r>
    </w:p>
    <w:p w14:paraId="1BA39E9F"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6F08FAF2"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Innehåll</w:t>
      </w:r>
    </w:p>
    <w:p w14:paraId="4690172A" w14:textId="33501C07" w:rsidR="0016595A" w:rsidRPr="00D909FD" w:rsidRDefault="00C43A93" w:rsidP="009E4523">
      <w:pPr>
        <w:pStyle w:val="Liststycke"/>
        <w:numPr>
          <w:ilvl w:val="0"/>
          <w:numId w:val="3"/>
        </w:numPr>
        <w:spacing w:before="60" w:after="120"/>
        <w:rPr>
          <w:rFonts w:asciiTheme="minorHAnsi" w:hAnsiTheme="minorHAnsi"/>
          <w:sz w:val="20"/>
          <w:szCs w:val="20"/>
          <w:lang w:val="sv-SE"/>
        </w:rPr>
      </w:pPr>
      <w:r>
        <w:rPr>
          <w:rFonts w:asciiTheme="minorHAnsi" w:hAnsiTheme="minorHAnsi"/>
          <w:sz w:val="20"/>
          <w:szCs w:val="20"/>
          <w:lang w:val="sv-SE"/>
        </w:rPr>
        <w:t>Arbetssätt och produktionsmetoder</w:t>
      </w:r>
    </w:p>
    <w:p w14:paraId="20D58CD6" w14:textId="5A2DBE15" w:rsidR="0016595A" w:rsidRPr="00D909FD" w:rsidRDefault="000A293B" w:rsidP="009E4523">
      <w:pPr>
        <w:pStyle w:val="Liststycke"/>
        <w:numPr>
          <w:ilvl w:val="0"/>
          <w:numId w:val="3"/>
        </w:numPr>
        <w:spacing w:before="60" w:after="120"/>
        <w:rPr>
          <w:rFonts w:asciiTheme="minorHAnsi" w:hAnsiTheme="minorHAnsi"/>
          <w:sz w:val="20"/>
          <w:szCs w:val="20"/>
          <w:lang w:val="sv-SE"/>
        </w:rPr>
      </w:pPr>
      <w:r>
        <w:rPr>
          <w:rFonts w:asciiTheme="minorHAnsi" w:hAnsiTheme="minorHAnsi"/>
          <w:sz w:val="20"/>
          <w:szCs w:val="20"/>
          <w:lang w:val="sv-SE"/>
        </w:rPr>
        <w:t>Bygg och installationsteknik</w:t>
      </w:r>
    </w:p>
    <w:p w14:paraId="3B88BAC5" w14:textId="6815C596" w:rsidR="0016595A" w:rsidRPr="00D909FD" w:rsidRDefault="000A293B" w:rsidP="009E4523">
      <w:pPr>
        <w:pStyle w:val="Liststycke"/>
        <w:numPr>
          <w:ilvl w:val="0"/>
          <w:numId w:val="3"/>
        </w:numPr>
        <w:spacing w:before="60" w:after="120"/>
        <w:rPr>
          <w:rFonts w:asciiTheme="minorHAnsi" w:hAnsiTheme="minorHAnsi"/>
          <w:sz w:val="20"/>
          <w:szCs w:val="20"/>
          <w:lang w:val="sv-SE"/>
        </w:rPr>
      </w:pPr>
      <w:r>
        <w:rPr>
          <w:rFonts w:asciiTheme="minorHAnsi" w:hAnsiTheme="minorHAnsi"/>
          <w:sz w:val="20"/>
          <w:szCs w:val="20"/>
          <w:lang w:val="sv-SE"/>
        </w:rPr>
        <w:t>Lagar, regler och myndighetskrav</w:t>
      </w:r>
    </w:p>
    <w:p w14:paraId="239AF6D7" w14:textId="7BB60039" w:rsidR="0016595A" w:rsidRDefault="00057357" w:rsidP="007B32B4">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Ständigt förbättringsarbete</w:t>
      </w:r>
      <w:r w:rsidR="007B32B4">
        <w:rPr>
          <w:rFonts w:asciiTheme="minorHAnsi" w:hAnsiTheme="minorHAnsi"/>
          <w:sz w:val="20"/>
          <w:szCs w:val="20"/>
          <w:lang w:val="sv-SE"/>
        </w:rPr>
        <w:t>.</w:t>
      </w:r>
    </w:p>
    <w:p w14:paraId="2206599B" w14:textId="77777777" w:rsidR="007B32B4" w:rsidRPr="007B32B4" w:rsidRDefault="007B32B4" w:rsidP="007B32B4">
      <w:pPr>
        <w:pStyle w:val="Liststycke"/>
        <w:spacing w:before="60" w:after="120"/>
        <w:rPr>
          <w:rFonts w:asciiTheme="minorHAnsi" w:hAnsiTheme="minorHAnsi"/>
          <w:sz w:val="20"/>
          <w:szCs w:val="20"/>
          <w:lang w:val="sv-SE"/>
        </w:rPr>
      </w:pPr>
    </w:p>
    <w:p w14:paraId="53E43B62"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909FD">
        <w:rPr>
          <w:rFonts w:asciiTheme="minorHAnsi" w:eastAsia="Berlin Sans FB" w:hAnsiTheme="minorHAnsi" w:cstheme="minorHAnsi"/>
          <w:b/>
          <w:color w:val="auto"/>
          <w:sz w:val="24"/>
          <w:szCs w:val="24"/>
        </w:rPr>
        <w:t>Kompetenskrav</w:t>
      </w:r>
    </w:p>
    <w:p w14:paraId="75C705C6"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6F3581B3"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Kunskaper</w:t>
      </w:r>
    </w:p>
    <w:p w14:paraId="715B21F9"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 ska kunna:</w:t>
      </w:r>
    </w:p>
    <w:p w14:paraId="50333994" w14:textId="140C9AF0"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 xml:space="preserve">Redogöra för </w:t>
      </w:r>
      <w:r w:rsidR="000A293B">
        <w:rPr>
          <w:rFonts w:asciiTheme="minorHAnsi" w:hAnsiTheme="minorHAnsi"/>
          <w:sz w:val="20"/>
          <w:szCs w:val="20"/>
          <w:lang w:val="sv-SE"/>
        </w:rPr>
        <w:t xml:space="preserve">olika tekniska </w:t>
      </w:r>
      <w:r w:rsidR="00C65C3C">
        <w:rPr>
          <w:rFonts w:asciiTheme="minorHAnsi" w:hAnsiTheme="minorHAnsi"/>
          <w:sz w:val="20"/>
          <w:szCs w:val="20"/>
          <w:lang w:val="sv-SE"/>
        </w:rPr>
        <w:t xml:space="preserve">och administrativa </w:t>
      </w:r>
      <w:r w:rsidR="000A293B">
        <w:rPr>
          <w:rFonts w:asciiTheme="minorHAnsi" w:hAnsiTheme="minorHAnsi"/>
          <w:sz w:val="20"/>
          <w:szCs w:val="20"/>
          <w:lang w:val="sv-SE"/>
        </w:rPr>
        <w:t>delar inom ett byggsystem.</w:t>
      </w:r>
    </w:p>
    <w:p w14:paraId="7AD550BC" w14:textId="68A85BE2"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 xml:space="preserve">Redogöra för </w:t>
      </w:r>
      <w:r w:rsidR="000A293B">
        <w:rPr>
          <w:rFonts w:asciiTheme="minorHAnsi" w:hAnsiTheme="minorHAnsi"/>
          <w:sz w:val="20"/>
          <w:szCs w:val="20"/>
          <w:lang w:val="sv-SE"/>
        </w:rPr>
        <w:t>hur ett system för ständiga förbättringar kan var</w:t>
      </w:r>
      <w:r w:rsidR="007B32B4">
        <w:rPr>
          <w:rFonts w:asciiTheme="minorHAnsi" w:hAnsiTheme="minorHAnsi"/>
          <w:sz w:val="20"/>
          <w:szCs w:val="20"/>
          <w:lang w:val="sv-SE"/>
        </w:rPr>
        <w:t>a</w:t>
      </w:r>
      <w:r w:rsidR="000A293B">
        <w:rPr>
          <w:rFonts w:asciiTheme="minorHAnsi" w:hAnsiTheme="minorHAnsi"/>
          <w:sz w:val="20"/>
          <w:szCs w:val="20"/>
          <w:lang w:val="sv-SE"/>
        </w:rPr>
        <w:t xml:space="preserve"> </w:t>
      </w:r>
      <w:r w:rsidR="00284232">
        <w:rPr>
          <w:rFonts w:asciiTheme="minorHAnsi" w:hAnsiTheme="minorHAnsi"/>
          <w:sz w:val="20"/>
          <w:szCs w:val="20"/>
          <w:lang w:val="sv-SE"/>
        </w:rPr>
        <w:t>uppbyggt.</w:t>
      </w:r>
    </w:p>
    <w:p w14:paraId="64873B73" w14:textId="37F7F859"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 xml:space="preserve">Redogöra för </w:t>
      </w:r>
      <w:r w:rsidR="000A293B">
        <w:rPr>
          <w:rFonts w:asciiTheme="minorHAnsi" w:hAnsiTheme="minorHAnsi"/>
          <w:sz w:val="20"/>
          <w:szCs w:val="20"/>
          <w:lang w:val="sv-SE"/>
        </w:rPr>
        <w:t xml:space="preserve">olika </w:t>
      </w:r>
      <w:r w:rsidR="00284232">
        <w:rPr>
          <w:rFonts w:asciiTheme="minorHAnsi" w:hAnsiTheme="minorHAnsi"/>
          <w:sz w:val="20"/>
          <w:szCs w:val="20"/>
          <w:lang w:val="sv-SE"/>
        </w:rPr>
        <w:t>element inom husproduktion.</w:t>
      </w:r>
    </w:p>
    <w:p w14:paraId="33008E0F"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3756A2C7"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Färdigheter</w:t>
      </w:r>
    </w:p>
    <w:p w14:paraId="1294BC3D"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 ska kunna:</w:t>
      </w:r>
    </w:p>
    <w:p w14:paraId="6F06262E" w14:textId="77777777"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Läsa och förstå en vanlig produktionstidplan eller liknande produktionsstyrningsdokument.</w:t>
      </w:r>
    </w:p>
    <w:p w14:paraId="74ECEF22" w14:textId="0680033A"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Utföra egenkontroll</w:t>
      </w:r>
      <w:r w:rsidR="00045ECE">
        <w:rPr>
          <w:rFonts w:asciiTheme="minorHAnsi" w:hAnsiTheme="minorHAnsi"/>
          <w:sz w:val="20"/>
          <w:szCs w:val="20"/>
          <w:lang w:val="sv-SE"/>
        </w:rPr>
        <w:t xml:space="preserve"> av utfört arbete.</w:t>
      </w:r>
    </w:p>
    <w:p w14:paraId="409EECAE" w14:textId="77777777"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Delta i verksamhetens avvikelsehantering och ständiga förbättringsarbete.</w:t>
      </w:r>
    </w:p>
    <w:p w14:paraId="4897D614" w14:textId="0024A2DD" w:rsidR="006D4715" w:rsidRPr="00D909FD" w:rsidRDefault="004725D6" w:rsidP="006D4715">
      <w:pPr>
        <w:pStyle w:val="Liststycke"/>
        <w:numPr>
          <w:ilvl w:val="0"/>
          <w:numId w:val="3"/>
        </w:numPr>
        <w:spacing w:before="60" w:after="120"/>
        <w:rPr>
          <w:rFonts w:asciiTheme="minorHAnsi" w:hAnsiTheme="minorHAnsi"/>
          <w:sz w:val="20"/>
          <w:szCs w:val="20"/>
          <w:lang w:val="sv-SE"/>
        </w:rPr>
      </w:pPr>
      <w:r>
        <w:rPr>
          <w:rFonts w:asciiTheme="minorHAnsi" w:hAnsiTheme="minorHAnsi"/>
          <w:sz w:val="20"/>
          <w:szCs w:val="20"/>
          <w:lang w:val="sv-SE"/>
        </w:rPr>
        <w:t>På ett korrekt sätt utföra infästningar med skruv och spikförband.</w:t>
      </w:r>
    </w:p>
    <w:p w14:paraId="619B4977" w14:textId="77777777" w:rsidR="0016595A" w:rsidRPr="00D909FD" w:rsidRDefault="0016595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1D5E4C33" w14:textId="77777777" w:rsidR="0016595A" w:rsidRPr="00D909FD" w:rsidRDefault="00057357">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909FD">
        <w:rPr>
          <w:rFonts w:asciiTheme="minorHAnsi" w:eastAsia="Berlin Sans FB" w:hAnsiTheme="minorHAnsi" w:cstheme="minorHAnsi"/>
          <w:b/>
          <w:color w:val="auto"/>
          <w:sz w:val="20"/>
          <w:szCs w:val="20"/>
        </w:rPr>
        <w:t>Självständighet och Ansvar</w:t>
      </w:r>
    </w:p>
    <w:p w14:paraId="593BE9CD" w14:textId="77777777" w:rsidR="0016595A" w:rsidRPr="00D909FD" w:rsidRDefault="00057357">
      <w:pPr>
        <w:pStyle w:val="Rubrik"/>
        <w:tabs>
          <w:tab w:val="left" w:pos="1440"/>
          <w:tab w:val="left" w:pos="2880"/>
          <w:tab w:val="left" w:pos="4320"/>
          <w:tab w:val="left" w:pos="5760"/>
          <w:tab w:val="left" w:pos="7200"/>
          <w:tab w:val="left" w:pos="8640"/>
        </w:tabs>
        <w:jc w:val="left"/>
        <w:rPr>
          <w:color w:val="auto"/>
        </w:rPr>
      </w:pPr>
      <w:r w:rsidRPr="00D909FD">
        <w:rPr>
          <w:rFonts w:asciiTheme="minorHAnsi" w:eastAsia="Berlin Sans FB" w:hAnsiTheme="minorHAnsi" w:cstheme="minorHAnsi"/>
          <w:color w:val="auto"/>
          <w:sz w:val="20"/>
          <w:szCs w:val="20"/>
        </w:rPr>
        <w:t>Trähusindustriarbetaren ska självständigt kunna:</w:t>
      </w:r>
    </w:p>
    <w:p w14:paraId="6A85313D" w14:textId="1888AED6"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Stämma av en tidplan eller liknande.</w:t>
      </w:r>
    </w:p>
    <w:p w14:paraId="12BEF436" w14:textId="77777777" w:rsidR="0016595A" w:rsidRPr="00D909FD" w:rsidRDefault="00057357" w:rsidP="009E4523">
      <w:pPr>
        <w:pStyle w:val="Liststycke"/>
        <w:numPr>
          <w:ilvl w:val="0"/>
          <w:numId w:val="3"/>
        </w:numPr>
        <w:spacing w:before="60" w:after="120"/>
        <w:rPr>
          <w:rFonts w:asciiTheme="minorHAnsi" w:hAnsiTheme="minorHAnsi"/>
          <w:sz w:val="20"/>
          <w:szCs w:val="20"/>
          <w:lang w:val="sv-SE"/>
        </w:rPr>
      </w:pPr>
      <w:r w:rsidRPr="00D909FD">
        <w:rPr>
          <w:rFonts w:asciiTheme="minorHAnsi" w:hAnsiTheme="minorHAnsi"/>
          <w:sz w:val="20"/>
          <w:szCs w:val="20"/>
          <w:lang w:val="sv-SE"/>
        </w:rPr>
        <w:t>Förstå och fungera i en kompetensmatris där olika färdigheter förekommer.</w:t>
      </w:r>
    </w:p>
    <w:p w14:paraId="4F53BEA5" w14:textId="77777777" w:rsidR="0016595A" w:rsidRPr="00D909FD" w:rsidRDefault="0016595A">
      <w:pPr>
        <w:rPr>
          <w:lang w:val="sv-SE"/>
        </w:rPr>
      </w:pPr>
    </w:p>
    <w:sectPr w:rsidR="0016595A" w:rsidRPr="00D909FD">
      <w:headerReference w:type="default" r:id="rId10"/>
      <w:pgSz w:w="11906" w:h="16838"/>
      <w:pgMar w:top="1134" w:right="1134" w:bottom="1134" w:left="1134" w:header="709" w:footer="85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493BC" w14:textId="77777777" w:rsidR="005122DD" w:rsidRDefault="005122DD">
      <w:r>
        <w:separator/>
      </w:r>
    </w:p>
  </w:endnote>
  <w:endnote w:type="continuationSeparator" w:id="0">
    <w:p w14:paraId="5B3A7050" w14:textId="77777777" w:rsidR="005122DD" w:rsidRDefault="0051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OpenSymbol">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4F54" w14:textId="77777777" w:rsidR="005122DD" w:rsidRDefault="005122DD">
      <w:r>
        <w:separator/>
      </w:r>
    </w:p>
  </w:footnote>
  <w:footnote w:type="continuationSeparator" w:id="0">
    <w:p w14:paraId="7037608D" w14:textId="77777777" w:rsidR="005122DD" w:rsidRDefault="00512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C75E" w14:textId="10C5190B" w:rsidR="0016595A" w:rsidRDefault="008D0F95">
    <w:pPr>
      <w:pStyle w:val="Sidhuvud"/>
    </w:pPr>
    <w:r>
      <w:rPr>
        <w:noProof/>
      </w:rPr>
      <w:drawing>
        <wp:anchor distT="152400" distB="152400" distL="152400" distR="0" simplePos="0" relativeHeight="15" behindDoc="0" locked="0" layoutInCell="1" allowOverlap="1" wp14:anchorId="1181AC43" wp14:editId="68571B3B">
          <wp:simplePos x="0" y="0"/>
          <wp:positionH relativeFrom="margin">
            <wp:posOffset>4969510</wp:posOffset>
          </wp:positionH>
          <wp:positionV relativeFrom="page">
            <wp:posOffset>548640</wp:posOffset>
          </wp:positionV>
          <wp:extent cx="1151255" cy="361315"/>
          <wp:effectExtent l="0" t="0" r="0" b="635"/>
          <wp:wrapTight wrapText="bothSides">
            <wp:wrapPolygon edited="0">
              <wp:start x="2859" y="0"/>
              <wp:lineTo x="0" y="2278"/>
              <wp:lineTo x="0" y="14805"/>
              <wp:lineTo x="1072" y="20499"/>
              <wp:lineTo x="21088" y="20499"/>
              <wp:lineTo x="21088" y="0"/>
              <wp:lineTo x="2859" y="0"/>
            </wp:wrapPolygon>
          </wp:wrapTight>
          <wp:docPr id="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iceArt obj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1255" cy="361315"/>
                  </a:xfrm>
                  <a:prstGeom prst="rect">
                    <a:avLst/>
                  </a:prstGeom>
                </pic:spPr>
              </pic:pic>
            </a:graphicData>
          </a:graphic>
          <wp14:sizeRelV relativeFrom="margin">
            <wp14:pctHeight>0</wp14:pctHeight>
          </wp14:sizeRelV>
        </wp:anchor>
      </w:drawing>
    </w:r>
    <w:r w:rsidR="00057357">
      <w:rPr>
        <w:noProof/>
      </w:rPr>
      <w:drawing>
        <wp:inline distT="0" distB="0" distL="0" distR="0" wp14:anchorId="3E8CF202" wp14:editId="402D00FB">
          <wp:extent cx="1661795" cy="49847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a:picLocks noChangeAspect="1" noChangeArrowheads="1"/>
                  </pic:cNvPicPr>
                </pic:nvPicPr>
                <pic:blipFill>
                  <a:blip r:embed="rId2"/>
                  <a:stretch>
                    <a:fillRect/>
                  </a:stretch>
                </pic:blipFill>
                <pic:spPr bwMode="auto">
                  <a:xfrm>
                    <a:off x="0" y="0"/>
                    <a:ext cx="1661795" cy="498475"/>
                  </a:xfrm>
                  <a:prstGeom prst="rect">
                    <a:avLst/>
                  </a:prstGeom>
                </pic:spPr>
              </pic:pic>
            </a:graphicData>
          </a:graphic>
        </wp:inline>
      </w:drawing>
    </w:r>
    <w:r w:rsidR="00057357">
      <w:rPr>
        <w:noProof/>
      </w:rPr>
      <mc:AlternateContent>
        <mc:Choice Requires="wps">
          <w:drawing>
            <wp:anchor distT="0" distB="0" distL="0" distR="0" simplePos="0" relativeHeight="29" behindDoc="1" locked="0" layoutInCell="1" allowOverlap="1" wp14:anchorId="198B7740" wp14:editId="745E7E47">
              <wp:simplePos x="0" y="0"/>
              <wp:positionH relativeFrom="column">
                <wp:align>center</wp:align>
              </wp:positionH>
              <wp:positionV relativeFrom="margin">
                <wp:align>center</wp:align>
              </wp:positionV>
              <wp:extent cx="5944870" cy="1654810"/>
              <wp:effectExtent l="0" t="0" r="0" b="0"/>
              <wp:wrapNone/>
              <wp:docPr id="1" name="PowerPlusWaterMarkObject357831064"/>
              <wp:cNvGraphicFramePr/>
              <a:graphic xmlns:a="http://schemas.openxmlformats.org/drawingml/2006/main">
                <a:graphicData uri="http://schemas.microsoft.com/office/word/2010/wordprocessingShape">
                  <wps:wsp>
                    <wps:cNvSpPr/>
                    <wps:spPr>
                      <a:xfrm>
                        <a:off x="0" y="0"/>
                        <a:ext cx="5944320" cy="16542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48ECF13" id="PowerPlusWaterMarkObject357831064" o:spid="_x0000_s1026" style="position:absolute;margin-left:0;margin-top:0;width:468.1pt;height:130.3pt;z-index:-503316451;visibility:visible;mso-wrap-style:square;mso-wrap-distance-left:0;mso-wrap-distance-top:0;mso-wrap-distance-right:0;mso-wrap-distance-bottom:0;mso-position-horizontal:center;mso-position-horizontal-relative:text;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" filled="f" stroked="f">
              <w10:wrap anchory="margin"/>
            </v:rect>
          </w:pict>
        </mc:Fallback>
      </mc:AlternateContent>
    </w:r>
  </w:p>
  <w:p w14:paraId="271F1F44" w14:textId="77777777" w:rsidR="0016595A" w:rsidRDefault="0016595A">
    <w:pPr>
      <w:pStyle w:val="Sidhuvud"/>
    </w:pPr>
  </w:p>
  <w:p w14:paraId="6FFF3D6E" w14:textId="77777777" w:rsidR="0016595A" w:rsidRDefault="001659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1788"/>
    <w:multiLevelType w:val="multilevel"/>
    <w:tmpl w:val="E27A0546"/>
    <w:lvl w:ilvl="0">
      <w:start w:val="1"/>
      <w:numFmt w:val="decimal"/>
      <w:lvlText w:val="%1."/>
      <w:lvlJc w:val="left"/>
      <w:pPr>
        <w:ind w:left="720" w:hanging="360"/>
      </w:pPr>
      <w:rPr>
        <w:rFonts w:ascii="Helvetica" w:eastAsia="Berlin Sans FB" w:hAnsi="Helvetica"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127EF9"/>
    <w:multiLevelType w:val="hybridMultilevel"/>
    <w:tmpl w:val="8EDE4ED0"/>
    <w:lvl w:ilvl="0" w:tplc="AABC829E">
      <w:start w:val="70"/>
      <w:numFmt w:val="bullet"/>
      <w:lvlText w:val="-"/>
      <w:lvlJc w:val="left"/>
      <w:pPr>
        <w:ind w:left="720" w:hanging="360"/>
      </w:pPr>
      <w:rPr>
        <w:rFonts w:ascii="Helvetica" w:eastAsia="Berlin Sans FB"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DE27515"/>
    <w:multiLevelType w:val="multilevel"/>
    <w:tmpl w:val="E5E645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60341103">
    <w:abstractNumId w:val="0"/>
  </w:num>
  <w:num w:numId="2" w16cid:durableId="1882278907">
    <w:abstractNumId w:val="2"/>
  </w:num>
  <w:num w:numId="3" w16cid:durableId="82031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5A"/>
    <w:rsid w:val="0000502C"/>
    <w:rsid w:val="00032806"/>
    <w:rsid w:val="000442D6"/>
    <w:rsid w:val="00045A4C"/>
    <w:rsid w:val="00045ECE"/>
    <w:rsid w:val="000519E4"/>
    <w:rsid w:val="00057357"/>
    <w:rsid w:val="000635B4"/>
    <w:rsid w:val="00077DD2"/>
    <w:rsid w:val="000A09D3"/>
    <w:rsid w:val="000A293B"/>
    <w:rsid w:val="000B79F8"/>
    <w:rsid w:val="000D5FC5"/>
    <w:rsid w:val="000D756B"/>
    <w:rsid w:val="001315DF"/>
    <w:rsid w:val="0016595A"/>
    <w:rsid w:val="00170BFF"/>
    <w:rsid w:val="001A13B8"/>
    <w:rsid w:val="001A5F49"/>
    <w:rsid w:val="001B50F5"/>
    <w:rsid w:val="001C305D"/>
    <w:rsid w:val="001E1168"/>
    <w:rsid w:val="00201E81"/>
    <w:rsid w:val="00232276"/>
    <w:rsid w:val="00243823"/>
    <w:rsid w:val="00253436"/>
    <w:rsid w:val="00282963"/>
    <w:rsid w:val="00284232"/>
    <w:rsid w:val="0029439B"/>
    <w:rsid w:val="002E211D"/>
    <w:rsid w:val="002E3C4F"/>
    <w:rsid w:val="002F374C"/>
    <w:rsid w:val="00303382"/>
    <w:rsid w:val="00322975"/>
    <w:rsid w:val="003A3F64"/>
    <w:rsid w:val="003D4790"/>
    <w:rsid w:val="003D5823"/>
    <w:rsid w:val="003E5218"/>
    <w:rsid w:val="003E5AA6"/>
    <w:rsid w:val="003E61E5"/>
    <w:rsid w:val="00404D43"/>
    <w:rsid w:val="00417760"/>
    <w:rsid w:val="00437918"/>
    <w:rsid w:val="00447A9C"/>
    <w:rsid w:val="004725D6"/>
    <w:rsid w:val="0049746A"/>
    <w:rsid w:val="004A473A"/>
    <w:rsid w:val="004E29C0"/>
    <w:rsid w:val="004F7628"/>
    <w:rsid w:val="005122DD"/>
    <w:rsid w:val="00517B7A"/>
    <w:rsid w:val="0052282D"/>
    <w:rsid w:val="00537291"/>
    <w:rsid w:val="0058597A"/>
    <w:rsid w:val="00595414"/>
    <w:rsid w:val="005A1938"/>
    <w:rsid w:val="005B305C"/>
    <w:rsid w:val="005B5FC2"/>
    <w:rsid w:val="005D07EC"/>
    <w:rsid w:val="00625E41"/>
    <w:rsid w:val="00637B04"/>
    <w:rsid w:val="00642230"/>
    <w:rsid w:val="00644197"/>
    <w:rsid w:val="006712D5"/>
    <w:rsid w:val="006816F8"/>
    <w:rsid w:val="0069262E"/>
    <w:rsid w:val="00696C90"/>
    <w:rsid w:val="006A6A7A"/>
    <w:rsid w:val="006B02C0"/>
    <w:rsid w:val="006D218A"/>
    <w:rsid w:val="006D4715"/>
    <w:rsid w:val="006E2D4E"/>
    <w:rsid w:val="006F09E3"/>
    <w:rsid w:val="0072060D"/>
    <w:rsid w:val="00731EE9"/>
    <w:rsid w:val="007559CD"/>
    <w:rsid w:val="00771695"/>
    <w:rsid w:val="00771CE3"/>
    <w:rsid w:val="00796CFA"/>
    <w:rsid w:val="007B32B4"/>
    <w:rsid w:val="007C34D6"/>
    <w:rsid w:val="00805611"/>
    <w:rsid w:val="008266FE"/>
    <w:rsid w:val="00830B31"/>
    <w:rsid w:val="00846C6E"/>
    <w:rsid w:val="00861930"/>
    <w:rsid w:val="00866FA8"/>
    <w:rsid w:val="00870716"/>
    <w:rsid w:val="008819F6"/>
    <w:rsid w:val="008A1A8F"/>
    <w:rsid w:val="008D0F95"/>
    <w:rsid w:val="008D5380"/>
    <w:rsid w:val="008D6239"/>
    <w:rsid w:val="008E630D"/>
    <w:rsid w:val="008E678B"/>
    <w:rsid w:val="009000BE"/>
    <w:rsid w:val="009171FA"/>
    <w:rsid w:val="0092500A"/>
    <w:rsid w:val="00926DB0"/>
    <w:rsid w:val="009420AA"/>
    <w:rsid w:val="009B5AE1"/>
    <w:rsid w:val="009E4523"/>
    <w:rsid w:val="009E6239"/>
    <w:rsid w:val="009E7F4E"/>
    <w:rsid w:val="00AA3911"/>
    <w:rsid w:val="00AB245A"/>
    <w:rsid w:val="00AB3092"/>
    <w:rsid w:val="00AE2A8F"/>
    <w:rsid w:val="00B1295B"/>
    <w:rsid w:val="00B167FD"/>
    <w:rsid w:val="00B20602"/>
    <w:rsid w:val="00B340BA"/>
    <w:rsid w:val="00B5288B"/>
    <w:rsid w:val="00B73A22"/>
    <w:rsid w:val="00B77E74"/>
    <w:rsid w:val="00BA0B62"/>
    <w:rsid w:val="00BD0592"/>
    <w:rsid w:val="00BD5C03"/>
    <w:rsid w:val="00BE063F"/>
    <w:rsid w:val="00BF0DF4"/>
    <w:rsid w:val="00BF72D6"/>
    <w:rsid w:val="00C03DE6"/>
    <w:rsid w:val="00C360A3"/>
    <w:rsid w:val="00C43A93"/>
    <w:rsid w:val="00C55F2E"/>
    <w:rsid w:val="00C5677E"/>
    <w:rsid w:val="00C62A0C"/>
    <w:rsid w:val="00C65C3C"/>
    <w:rsid w:val="00C82B4A"/>
    <w:rsid w:val="00C90362"/>
    <w:rsid w:val="00C94C61"/>
    <w:rsid w:val="00C967E9"/>
    <w:rsid w:val="00CA63E9"/>
    <w:rsid w:val="00CD2D8F"/>
    <w:rsid w:val="00D33F71"/>
    <w:rsid w:val="00D45145"/>
    <w:rsid w:val="00D909FD"/>
    <w:rsid w:val="00DC73CE"/>
    <w:rsid w:val="00DD147D"/>
    <w:rsid w:val="00DD25DF"/>
    <w:rsid w:val="00DF7A05"/>
    <w:rsid w:val="00E01E3B"/>
    <w:rsid w:val="00E12C6B"/>
    <w:rsid w:val="00E54044"/>
    <w:rsid w:val="00E542C4"/>
    <w:rsid w:val="00E6532D"/>
    <w:rsid w:val="00E654C3"/>
    <w:rsid w:val="00E8024B"/>
    <w:rsid w:val="00E91B51"/>
    <w:rsid w:val="00EE4B62"/>
    <w:rsid w:val="00F06111"/>
    <w:rsid w:val="00F07FDB"/>
    <w:rsid w:val="00F32782"/>
    <w:rsid w:val="00F354E2"/>
    <w:rsid w:val="00F94FCB"/>
    <w:rsid w:val="00F9671F"/>
    <w:rsid w:val="00FA2B9F"/>
    <w:rsid w:val="00FB3B59"/>
    <w:rsid w:val="00FC0FCB"/>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5648"/>
  <w15:docId w15:val="{D59D4C26-EE9A-4BE7-86E0-3780B984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0F"/>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Internetlnk">
    <w:name w:val="Internetlänk"/>
    <w:rsid w:val="001C0C0F"/>
    <w:rPr>
      <w:u w:val="single"/>
    </w:rPr>
  </w:style>
  <w:style w:type="character" w:customStyle="1" w:styleId="SidhuvudChar">
    <w:name w:val="Sidhuvud Char"/>
    <w:basedOn w:val="Standardstycketeckensnitt"/>
    <w:link w:val="Sidhuvud"/>
    <w:uiPriority w:val="99"/>
    <w:qFormat/>
    <w:rsid w:val="009C170D"/>
    <w:rPr>
      <w:sz w:val="24"/>
      <w:szCs w:val="24"/>
      <w:lang w:val="en-US" w:eastAsia="en-US"/>
    </w:rPr>
  </w:style>
  <w:style w:type="character" w:customStyle="1" w:styleId="SidfotChar">
    <w:name w:val="Sidfot Char"/>
    <w:basedOn w:val="Standardstycketeckensnitt"/>
    <w:link w:val="Sidfot"/>
    <w:uiPriority w:val="99"/>
    <w:qFormat/>
    <w:rsid w:val="009C170D"/>
    <w:rPr>
      <w:sz w:val="24"/>
      <w:szCs w:val="24"/>
      <w:lang w:val="en-US" w:eastAsia="en-US"/>
    </w:rPr>
  </w:style>
  <w:style w:type="character" w:customStyle="1" w:styleId="RubrikChar">
    <w:name w:val="Rubrik Char"/>
    <w:basedOn w:val="Standardstycketeckensnitt"/>
    <w:link w:val="Rubrik"/>
    <w:qFormat/>
    <w:rsid w:val="000F0585"/>
    <w:rPr>
      <w:rFonts w:ascii="Calibri" w:eastAsia="Calibri" w:hAnsi="Calibri" w:cs="Calibri"/>
      <w:color w:val="000000"/>
      <w:sz w:val="88"/>
      <w:szCs w:val="88"/>
    </w:rPr>
  </w:style>
  <w:style w:type="character" w:customStyle="1" w:styleId="ListLabel1">
    <w:name w:val="ListLabel 1"/>
    <w:qFormat/>
    <w:rPr>
      <w:caps w:val="0"/>
      <w:smallCaps w:val="0"/>
      <w:strike w:val="0"/>
      <w:dstrike w:val="0"/>
      <w:color w:val="000000"/>
      <w:spacing w:val="0"/>
      <w:w w:val="100"/>
      <w:kern w:val="0"/>
      <w:position w:val="0"/>
      <w:sz w:val="26"/>
      <w:szCs w:val="26"/>
      <w:vertAlign w:val="baseline"/>
    </w:rPr>
  </w:style>
  <w:style w:type="character" w:customStyle="1" w:styleId="ListLabel2">
    <w:name w:val="ListLabel 2"/>
    <w:qFormat/>
    <w:rPr>
      <w:caps w:val="0"/>
      <w:smallCaps w:val="0"/>
      <w:strike w:val="0"/>
      <w:dstrike w:val="0"/>
      <w:color w:val="000000"/>
      <w:spacing w:val="0"/>
      <w:w w:val="100"/>
      <w:kern w:val="0"/>
      <w:position w:val="0"/>
      <w:sz w:val="26"/>
      <w:szCs w:val="26"/>
      <w:vertAlign w:val="baseline"/>
    </w:rPr>
  </w:style>
  <w:style w:type="character" w:customStyle="1" w:styleId="ListLabel3">
    <w:name w:val="ListLabel 3"/>
    <w:qFormat/>
    <w:rPr>
      <w:caps w:val="0"/>
      <w:smallCaps w:val="0"/>
      <w:strike w:val="0"/>
      <w:dstrike w:val="0"/>
      <w:color w:val="000000"/>
      <w:spacing w:val="0"/>
      <w:w w:val="100"/>
      <w:kern w:val="0"/>
      <w:position w:val="0"/>
      <w:sz w:val="26"/>
      <w:szCs w:val="26"/>
      <w:vertAlign w:val="baseline"/>
    </w:rPr>
  </w:style>
  <w:style w:type="character" w:customStyle="1" w:styleId="ListLabel4">
    <w:name w:val="ListLabel 4"/>
    <w:qFormat/>
    <w:rPr>
      <w:caps w:val="0"/>
      <w:smallCaps w:val="0"/>
      <w:strike w:val="0"/>
      <w:dstrike w:val="0"/>
      <w:color w:val="000000"/>
      <w:spacing w:val="0"/>
      <w:w w:val="100"/>
      <w:kern w:val="0"/>
      <w:position w:val="0"/>
      <w:sz w:val="26"/>
      <w:szCs w:val="26"/>
      <w:vertAlign w:val="baseline"/>
    </w:rPr>
  </w:style>
  <w:style w:type="character" w:customStyle="1" w:styleId="ListLabel5">
    <w:name w:val="ListLabel 5"/>
    <w:qFormat/>
    <w:rPr>
      <w:caps w:val="0"/>
      <w:smallCaps w:val="0"/>
      <w:strike w:val="0"/>
      <w:dstrike w:val="0"/>
      <w:color w:val="000000"/>
      <w:spacing w:val="0"/>
      <w:w w:val="100"/>
      <w:kern w:val="0"/>
      <w:position w:val="0"/>
      <w:sz w:val="26"/>
      <w:szCs w:val="26"/>
      <w:vertAlign w:val="baseline"/>
    </w:rPr>
  </w:style>
  <w:style w:type="character" w:customStyle="1" w:styleId="ListLabel6">
    <w:name w:val="ListLabel 6"/>
    <w:qFormat/>
    <w:rPr>
      <w:caps w:val="0"/>
      <w:smallCaps w:val="0"/>
      <w:strike w:val="0"/>
      <w:dstrike w:val="0"/>
      <w:color w:val="000000"/>
      <w:spacing w:val="0"/>
      <w:w w:val="100"/>
      <w:kern w:val="0"/>
      <w:position w:val="0"/>
      <w:sz w:val="26"/>
      <w:szCs w:val="26"/>
      <w:vertAlign w:val="baseline"/>
    </w:rPr>
  </w:style>
  <w:style w:type="character" w:customStyle="1" w:styleId="ListLabel7">
    <w:name w:val="ListLabel 7"/>
    <w:qFormat/>
    <w:rPr>
      <w:caps w:val="0"/>
      <w:smallCaps w:val="0"/>
      <w:strike w:val="0"/>
      <w:dstrike w:val="0"/>
      <w:color w:val="000000"/>
      <w:spacing w:val="0"/>
      <w:w w:val="100"/>
      <w:kern w:val="0"/>
      <w:position w:val="0"/>
      <w:sz w:val="26"/>
      <w:szCs w:val="26"/>
      <w:vertAlign w:val="baseline"/>
    </w:rPr>
  </w:style>
  <w:style w:type="character" w:customStyle="1" w:styleId="ListLabel8">
    <w:name w:val="ListLabel 8"/>
    <w:qFormat/>
    <w:rPr>
      <w:caps w:val="0"/>
      <w:smallCaps w:val="0"/>
      <w:strike w:val="0"/>
      <w:dstrike w:val="0"/>
      <w:color w:val="000000"/>
      <w:spacing w:val="0"/>
      <w:w w:val="100"/>
      <w:kern w:val="0"/>
      <w:position w:val="0"/>
      <w:sz w:val="26"/>
      <w:szCs w:val="26"/>
      <w:vertAlign w:val="baseline"/>
    </w:rPr>
  </w:style>
  <w:style w:type="character" w:customStyle="1" w:styleId="ListLabel9">
    <w:name w:val="ListLabel 9"/>
    <w:qFormat/>
    <w:rPr>
      <w:caps w:val="0"/>
      <w:smallCaps w:val="0"/>
      <w:strike w:val="0"/>
      <w:dstrike w:val="0"/>
      <w:color w:val="000000"/>
      <w:spacing w:val="0"/>
      <w:w w:val="100"/>
      <w:kern w:val="0"/>
      <w:position w:val="0"/>
      <w:sz w:val="26"/>
      <w:szCs w:val="26"/>
      <w:vertAlign w:val="baseline"/>
    </w:rPr>
  </w:style>
  <w:style w:type="character" w:customStyle="1" w:styleId="ListLabel10">
    <w:name w:val="ListLabel 10"/>
    <w:qFormat/>
    <w:rPr>
      <w:b/>
      <w:caps w:val="0"/>
      <w:smallCaps w:val="0"/>
      <w:strike w:val="0"/>
      <w:dstrike w:val="0"/>
      <w:color w:val="000000"/>
      <w:spacing w:val="0"/>
      <w:w w:val="100"/>
      <w:kern w:val="0"/>
      <w:position w:val="0"/>
      <w:sz w:val="20"/>
      <w:szCs w:val="26"/>
      <w:vertAlign w:val="baseline"/>
    </w:rPr>
  </w:style>
  <w:style w:type="character" w:customStyle="1" w:styleId="ListLabel11">
    <w:name w:val="ListLabel 11"/>
    <w:qFormat/>
    <w:rPr>
      <w:caps w:val="0"/>
      <w:smallCaps w:val="0"/>
      <w:strike w:val="0"/>
      <w:dstrike w:val="0"/>
      <w:color w:val="000000"/>
      <w:spacing w:val="0"/>
      <w:w w:val="100"/>
      <w:kern w:val="0"/>
      <w:position w:val="0"/>
      <w:sz w:val="26"/>
      <w:szCs w:val="26"/>
      <w:vertAlign w:val="baseline"/>
    </w:rPr>
  </w:style>
  <w:style w:type="character" w:customStyle="1" w:styleId="ListLabel12">
    <w:name w:val="ListLabel 12"/>
    <w:qFormat/>
    <w:rPr>
      <w:caps w:val="0"/>
      <w:smallCaps w:val="0"/>
      <w:strike w:val="0"/>
      <w:dstrike w:val="0"/>
      <w:color w:val="000000"/>
      <w:spacing w:val="0"/>
      <w:w w:val="100"/>
      <w:kern w:val="0"/>
      <w:position w:val="0"/>
      <w:sz w:val="26"/>
      <w:szCs w:val="26"/>
      <w:vertAlign w:val="baseline"/>
    </w:rPr>
  </w:style>
  <w:style w:type="character" w:customStyle="1" w:styleId="ListLabel13">
    <w:name w:val="ListLabel 13"/>
    <w:qFormat/>
    <w:rPr>
      <w:caps w:val="0"/>
      <w:smallCaps w:val="0"/>
      <w:strike w:val="0"/>
      <w:dstrike w:val="0"/>
      <w:color w:val="000000"/>
      <w:spacing w:val="0"/>
      <w:w w:val="100"/>
      <w:kern w:val="0"/>
      <w:position w:val="0"/>
      <w:sz w:val="26"/>
      <w:szCs w:val="26"/>
      <w:vertAlign w:val="baseline"/>
    </w:rPr>
  </w:style>
  <w:style w:type="character" w:customStyle="1" w:styleId="ListLabel14">
    <w:name w:val="ListLabel 14"/>
    <w:qFormat/>
    <w:rPr>
      <w:caps w:val="0"/>
      <w:smallCaps w:val="0"/>
      <w:strike w:val="0"/>
      <w:dstrike w:val="0"/>
      <w:color w:val="000000"/>
      <w:spacing w:val="0"/>
      <w:w w:val="100"/>
      <w:kern w:val="0"/>
      <w:position w:val="0"/>
      <w:sz w:val="26"/>
      <w:szCs w:val="26"/>
      <w:vertAlign w:val="baseline"/>
    </w:rPr>
  </w:style>
  <w:style w:type="character" w:customStyle="1" w:styleId="ListLabel15">
    <w:name w:val="ListLabel 15"/>
    <w:qFormat/>
    <w:rPr>
      <w:caps w:val="0"/>
      <w:smallCaps w:val="0"/>
      <w:strike w:val="0"/>
      <w:dstrike w:val="0"/>
      <w:color w:val="000000"/>
      <w:spacing w:val="0"/>
      <w:w w:val="100"/>
      <w:kern w:val="0"/>
      <w:position w:val="0"/>
      <w:sz w:val="26"/>
      <w:szCs w:val="26"/>
      <w:vertAlign w:val="baseline"/>
    </w:rPr>
  </w:style>
  <w:style w:type="character" w:customStyle="1" w:styleId="ListLabel16">
    <w:name w:val="ListLabel 16"/>
    <w:qFormat/>
    <w:rPr>
      <w:caps w:val="0"/>
      <w:smallCaps w:val="0"/>
      <w:strike w:val="0"/>
      <w:dstrike w:val="0"/>
      <w:color w:val="000000"/>
      <w:spacing w:val="0"/>
      <w:w w:val="100"/>
      <w:kern w:val="0"/>
      <w:position w:val="0"/>
      <w:sz w:val="26"/>
      <w:szCs w:val="26"/>
      <w:vertAlign w:val="baseline"/>
    </w:rPr>
  </w:style>
  <w:style w:type="character" w:customStyle="1" w:styleId="ListLabel17">
    <w:name w:val="ListLabel 17"/>
    <w:qFormat/>
    <w:rPr>
      <w:caps w:val="0"/>
      <w:smallCaps w:val="0"/>
      <w:strike w:val="0"/>
      <w:dstrike w:val="0"/>
      <w:color w:val="000000"/>
      <w:spacing w:val="0"/>
      <w:w w:val="100"/>
      <w:kern w:val="0"/>
      <w:position w:val="0"/>
      <w:sz w:val="26"/>
      <w:szCs w:val="26"/>
      <w:vertAlign w:val="baseline"/>
    </w:rPr>
  </w:style>
  <w:style w:type="character" w:customStyle="1" w:styleId="ListLabel18">
    <w:name w:val="ListLabel 18"/>
    <w:qFormat/>
    <w:rPr>
      <w:caps w:val="0"/>
      <w:smallCaps w:val="0"/>
      <w:strike w:val="0"/>
      <w:dstrike w:val="0"/>
      <w:color w:val="000000"/>
      <w:spacing w:val="0"/>
      <w:w w:val="100"/>
      <w:kern w:val="0"/>
      <w:position w:val="0"/>
      <w:sz w:val="26"/>
      <w:szCs w:val="26"/>
      <w:vertAlign w:val="baseline"/>
    </w:rPr>
  </w:style>
  <w:style w:type="character" w:customStyle="1" w:styleId="ListLabel19">
    <w:name w:val="ListLabel 19"/>
    <w:qFormat/>
    <w:rPr>
      <w:rFonts w:eastAsia="Berlin Sans FB" w:cs="Helvetica"/>
      <w:sz w:val="24"/>
    </w:rPr>
  </w:style>
  <w:style w:type="character" w:customStyle="1" w:styleId="ListLabel20">
    <w:name w:val="ListLabel 20"/>
    <w:qFormat/>
    <w:rPr>
      <w:rFonts w:eastAsia="Arial Unicode MS" w:cs="Times New Roman"/>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OpenSymbol"/>
      <w:b/>
      <w:caps w:val="0"/>
      <w:smallCaps w:val="0"/>
      <w:strike w:val="0"/>
      <w:dstrike w:val="0"/>
      <w:color w:val="000000"/>
      <w:spacing w:val="0"/>
      <w:w w:val="100"/>
      <w:kern w:val="0"/>
      <w:position w:val="0"/>
      <w:sz w:val="20"/>
      <w:szCs w:val="26"/>
      <w:vertAlign w:val="baseline"/>
    </w:rPr>
  </w:style>
  <w:style w:type="character" w:customStyle="1" w:styleId="ListLabel25">
    <w:name w:val="ListLabel 25"/>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26">
    <w:name w:val="ListLabel 26"/>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27">
    <w:name w:val="ListLabel 27"/>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28">
    <w:name w:val="ListLabel 28"/>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29">
    <w:name w:val="ListLabel 29"/>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30">
    <w:name w:val="ListLabel 30"/>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31">
    <w:name w:val="ListLabel 31"/>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32">
    <w:name w:val="ListLabel 32"/>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33">
    <w:name w:val="ListLabel 33"/>
    <w:qFormat/>
    <w:rPr>
      <w:rFonts w:eastAsia="Berlin Sans FB" w:cs="Helvetica"/>
      <w:sz w:val="24"/>
    </w:rPr>
  </w:style>
  <w:style w:type="character" w:customStyle="1" w:styleId="ListLabel34">
    <w:name w:val="ListLabel 34"/>
    <w:qFormat/>
    <w:rPr>
      <w:rFonts w:ascii="Helvetica" w:hAnsi="Helvetica" w:cs="OpenSymbol"/>
      <w:b/>
      <w:caps w:val="0"/>
      <w:smallCaps w:val="0"/>
      <w:strike w:val="0"/>
      <w:dstrike w:val="0"/>
      <w:color w:val="000000"/>
      <w:spacing w:val="0"/>
      <w:w w:val="100"/>
      <w:kern w:val="0"/>
      <w:position w:val="0"/>
      <w:sz w:val="20"/>
      <w:szCs w:val="26"/>
      <w:vertAlign w:val="baseline"/>
    </w:rPr>
  </w:style>
  <w:style w:type="character" w:customStyle="1" w:styleId="ListLabel35">
    <w:name w:val="ListLabel 35"/>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36">
    <w:name w:val="ListLabel 36"/>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37">
    <w:name w:val="ListLabel 37"/>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38">
    <w:name w:val="ListLabel 38"/>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39">
    <w:name w:val="ListLabel 39"/>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40">
    <w:name w:val="ListLabel 40"/>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41">
    <w:name w:val="ListLabel 41"/>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42">
    <w:name w:val="ListLabel 42"/>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43">
    <w:name w:val="ListLabel 43"/>
    <w:qFormat/>
    <w:rPr>
      <w:rFonts w:ascii="Helvetica" w:eastAsia="Berlin Sans FB" w:hAnsi="Helvetica" w:cs="Helvetica"/>
      <w:sz w:val="24"/>
    </w:rPr>
  </w:style>
  <w:style w:type="character" w:customStyle="1" w:styleId="Punktuppstllning">
    <w:name w:val="Punktuppställning"/>
    <w:qFormat/>
    <w:rPr>
      <w:rFonts w:ascii="OpenSymbol" w:eastAsia="OpenSymbol" w:hAnsi="OpenSymbol" w:cs="OpenSymbol"/>
    </w:rPr>
  </w:style>
  <w:style w:type="character" w:customStyle="1" w:styleId="Numreringstecken">
    <w:name w:val="Numreringstecken"/>
    <w:qFormat/>
  </w:style>
  <w:style w:type="character" w:customStyle="1" w:styleId="ListLabel44">
    <w:name w:val="ListLabel 44"/>
    <w:qFormat/>
    <w:rPr>
      <w:rFonts w:ascii="Helvetica" w:hAnsi="Helvetica" w:cs="OpenSymbol"/>
      <w:b/>
      <w:caps w:val="0"/>
      <w:smallCaps w:val="0"/>
      <w:strike w:val="0"/>
      <w:dstrike w:val="0"/>
      <w:color w:val="000000"/>
      <w:spacing w:val="0"/>
      <w:w w:val="100"/>
      <w:kern w:val="0"/>
      <w:position w:val="0"/>
      <w:sz w:val="20"/>
      <w:szCs w:val="26"/>
      <w:vertAlign w:val="baseline"/>
    </w:rPr>
  </w:style>
  <w:style w:type="character" w:customStyle="1" w:styleId="ListLabel45">
    <w:name w:val="ListLabel 45"/>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46">
    <w:name w:val="ListLabel 46"/>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47">
    <w:name w:val="ListLabel 47"/>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48">
    <w:name w:val="ListLabel 48"/>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49">
    <w:name w:val="ListLabel 49"/>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50">
    <w:name w:val="ListLabel 50"/>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51">
    <w:name w:val="ListLabel 51"/>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52">
    <w:name w:val="ListLabel 52"/>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53">
    <w:name w:val="ListLabel 53"/>
    <w:qFormat/>
    <w:rPr>
      <w:rFonts w:ascii="Helvetica" w:eastAsia="Berlin Sans FB" w:hAnsi="Helvetica" w:cs="Helvetica"/>
      <w:sz w:val="24"/>
    </w:rPr>
  </w:style>
  <w:style w:type="character" w:customStyle="1" w:styleId="ListLabel54">
    <w:name w:val="ListLabel 54"/>
    <w:qFormat/>
    <w:rPr>
      <w:rFonts w:ascii="Helvetica" w:hAnsi="Helvetica" w:cs="OpenSymbol"/>
      <w:b/>
      <w:caps w:val="0"/>
      <w:smallCaps w:val="0"/>
      <w:strike w:val="0"/>
      <w:dstrike w:val="0"/>
      <w:color w:val="000000"/>
      <w:spacing w:val="0"/>
      <w:w w:val="100"/>
      <w:kern w:val="0"/>
      <w:position w:val="0"/>
      <w:sz w:val="20"/>
      <w:szCs w:val="26"/>
      <w:vertAlign w:val="baseline"/>
    </w:rPr>
  </w:style>
  <w:style w:type="character" w:customStyle="1" w:styleId="ListLabel55">
    <w:name w:val="ListLabel 55"/>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56">
    <w:name w:val="ListLabel 56"/>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57">
    <w:name w:val="ListLabel 57"/>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58">
    <w:name w:val="ListLabel 58"/>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59">
    <w:name w:val="ListLabel 59"/>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60">
    <w:name w:val="ListLabel 60"/>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61">
    <w:name w:val="ListLabel 61"/>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62">
    <w:name w:val="ListLabel 62"/>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63">
    <w:name w:val="ListLabel 63"/>
    <w:qFormat/>
    <w:rPr>
      <w:rFonts w:ascii="Helvetica" w:eastAsia="Berlin Sans FB" w:hAnsi="Helvetica" w:cs="Helvetica"/>
      <w:sz w:val="24"/>
    </w:rPr>
  </w:style>
  <w:style w:type="character" w:customStyle="1" w:styleId="ListLabel64">
    <w:name w:val="ListLabel 64"/>
    <w:qFormat/>
    <w:rPr>
      <w:rFonts w:ascii="Helvetica" w:hAnsi="Helvetica" w:cs="OpenSymbol"/>
      <w:b/>
      <w:caps w:val="0"/>
      <w:smallCaps w:val="0"/>
      <w:strike w:val="0"/>
      <w:dstrike w:val="0"/>
      <w:color w:val="000000"/>
      <w:spacing w:val="0"/>
      <w:w w:val="100"/>
      <w:kern w:val="0"/>
      <w:position w:val="0"/>
      <w:sz w:val="20"/>
      <w:szCs w:val="26"/>
      <w:vertAlign w:val="baseline"/>
    </w:rPr>
  </w:style>
  <w:style w:type="character" w:customStyle="1" w:styleId="ListLabel65">
    <w:name w:val="ListLabel 65"/>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66">
    <w:name w:val="ListLabel 66"/>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67">
    <w:name w:val="ListLabel 67"/>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68">
    <w:name w:val="ListLabel 68"/>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69">
    <w:name w:val="ListLabel 69"/>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70">
    <w:name w:val="ListLabel 70"/>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71">
    <w:name w:val="ListLabel 71"/>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72">
    <w:name w:val="ListLabel 72"/>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73">
    <w:name w:val="ListLabel 73"/>
    <w:qFormat/>
    <w:rPr>
      <w:rFonts w:ascii="Helvetica" w:eastAsia="Berlin Sans FB" w:hAnsi="Helvetica" w:cs="Helvetica"/>
      <w:sz w:val="24"/>
    </w:rPr>
  </w:style>
  <w:style w:type="character" w:customStyle="1" w:styleId="ListLabel74">
    <w:name w:val="ListLabel 74"/>
    <w:qFormat/>
    <w:rPr>
      <w:rFonts w:ascii="Helvetica" w:hAnsi="Helvetica" w:cs="OpenSymbol"/>
      <w:b/>
      <w:caps w:val="0"/>
      <w:smallCaps w:val="0"/>
      <w:strike w:val="0"/>
      <w:dstrike w:val="0"/>
      <w:color w:val="000000"/>
      <w:spacing w:val="0"/>
      <w:w w:val="100"/>
      <w:kern w:val="0"/>
      <w:position w:val="0"/>
      <w:sz w:val="20"/>
      <w:szCs w:val="26"/>
      <w:vertAlign w:val="baseline"/>
    </w:rPr>
  </w:style>
  <w:style w:type="character" w:customStyle="1" w:styleId="ListLabel75">
    <w:name w:val="ListLabel 75"/>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76">
    <w:name w:val="ListLabel 76"/>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77">
    <w:name w:val="ListLabel 77"/>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78">
    <w:name w:val="ListLabel 78"/>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79">
    <w:name w:val="ListLabel 79"/>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80">
    <w:name w:val="ListLabel 80"/>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81">
    <w:name w:val="ListLabel 81"/>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82">
    <w:name w:val="ListLabel 82"/>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83">
    <w:name w:val="ListLabel 83"/>
    <w:qFormat/>
    <w:rPr>
      <w:rFonts w:ascii="Helvetica" w:eastAsia="Berlin Sans FB" w:hAnsi="Helvetica" w:cs="Helvetica"/>
      <w:sz w:val="24"/>
    </w:rPr>
  </w:style>
  <w:style w:type="character" w:customStyle="1" w:styleId="ListLabel84">
    <w:name w:val="ListLabel 84"/>
    <w:qFormat/>
    <w:rPr>
      <w:rFonts w:ascii="Helvetica" w:hAnsi="Helvetica" w:cs="OpenSymbol"/>
      <w:b/>
      <w:caps w:val="0"/>
      <w:smallCaps w:val="0"/>
      <w:strike w:val="0"/>
      <w:dstrike w:val="0"/>
      <w:color w:val="000000"/>
      <w:spacing w:val="0"/>
      <w:w w:val="100"/>
      <w:kern w:val="0"/>
      <w:position w:val="0"/>
      <w:sz w:val="24"/>
      <w:szCs w:val="26"/>
      <w:vertAlign w:val="baseline"/>
    </w:rPr>
  </w:style>
  <w:style w:type="character" w:customStyle="1" w:styleId="ListLabel85">
    <w:name w:val="ListLabel 85"/>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86">
    <w:name w:val="ListLabel 86"/>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87">
    <w:name w:val="ListLabel 87"/>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88">
    <w:name w:val="ListLabel 88"/>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89">
    <w:name w:val="ListLabel 89"/>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90">
    <w:name w:val="ListLabel 90"/>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91">
    <w:name w:val="ListLabel 91"/>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92">
    <w:name w:val="ListLabel 92"/>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93">
    <w:name w:val="ListLabel 93"/>
    <w:qFormat/>
    <w:rPr>
      <w:rFonts w:ascii="Helvetica" w:eastAsia="Berlin Sans FB" w:hAnsi="Helvetica" w:cs="Helvetica"/>
      <w:sz w:val="24"/>
    </w:rPr>
  </w:style>
  <w:style w:type="character" w:customStyle="1" w:styleId="ListLabel94">
    <w:name w:val="ListLabel 94"/>
    <w:qFormat/>
    <w:rPr>
      <w:rFonts w:ascii="Helvetica" w:hAnsi="Helvetica" w:cs="OpenSymbol"/>
      <w:b/>
      <w:caps w:val="0"/>
      <w:smallCaps w:val="0"/>
      <w:strike w:val="0"/>
      <w:dstrike w:val="0"/>
      <w:color w:val="000000"/>
      <w:spacing w:val="0"/>
      <w:w w:val="100"/>
      <w:kern w:val="0"/>
      <w:position w:val="0"/>
      <w:sz w:val="24"/>
      <w:szCs w:val="26"/>
      <w:vertAlign w:val="baseline"/>
    </w:rPr>
  </w:style>
  <w:style w:type="character" w:customStyle="1" w:styleId="ListLabel95">
    <w:name w:val="ListLabel 95"/>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96">
    <w:name w:val="ListLabel 96"/>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97">
    <w:name w:val="ListLabel 97"/>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98">
    <w:name w:val="ListLabel 98"/>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99">
    <w:name w:val="ListLabel 99"/>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00">
    <w:name w:val="ListLabel 100"/>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01">
    <w:name w:val="ListLabel 101"/>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02">
    <w:name w:val="ListLabel 102"/>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03">
    <w:name w:val="ListLabel 103"/>
    <w:qFormat/>
    <w:rPr>
      <w:rFonts w:ascii="Helvetica" w:eastAsia="Berlin Sans FB" w:hAnsi="Helvetica" w:cs="Helvetica"/>
      <w:sz w:val="24"/>
    </w:rPr>
  </w:style>
  <w:style w:type="character" w:customStyle="1" w:styleId="ListLabel104">
    <w:name w:val="ListLabel 104"/>
    <w:qFormat/>
    <w:rPr>
      <w:rFonts w:ascii="Helvetica" w:hAnsi="Helvetica" w:cs="OpenSymbol"/>
      <w:b/>
      <w:caps w:val="0"/>
      <w:smallCaps w:val="0"/>
      <w:strike w:val="0"/>
      <w:dstrike w:val="0"/>
      <w:color w:val="000000"/>
      <w:spacing w:val="0"/>
      <w:w w:val="100"/>
      <w:kern w:val="0"/>
      <w:position w:val="0"/>
      <w:sz w:val="24"/>
      <w:szCs w:val="26"/>
      <w:vertAlign w:val="baseline"/>
    </w:rPr>
  </w:style>
  <w:style w:type="character" w:customStyle="1" w:styleId="ListLabel105">
    <w:name w:val="ListLabel 105"/>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06">
    <w:name w:val="ListLabel 106"/>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07">
    <w:name w:val="ListLabel 107"/>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08">
    <w:name w:val="ListLabel 108"/>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09">
    <w:name w:val="ListLabel 109"/>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10">
    <w:name w:val="ListLabel 110"/>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11">
    <w:name w:val="ListLabel 111"/>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12">
    <w:name w:val="ListLabel 112"/>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13">
    <w:name w:val="ListLabel 113"/>
    <w:qFormat/>
    <w:rPr>
      <w:rFonts w:ascii="Helvetica" w:eastAsia="Berlin Sans FB" w:hAnsi="Helvetica" w:cs="Helvetica"/>
      <w:sz w:val="24"/>
    </w:rPr>
  </w:style>
  <w:style w:type="character" w:customStyle="1" w:styleId="ListLabel114">
    <w:name w:val="ListLabel 114"/>
    <w:qFormat/>
    <w:rPr>
      <w:rFonts w:ascii="Helvetica" w:hAnsi="Helvetica" w:cs="OpenSymbol"/>
      <w:b/>
      <w:caps w:val="0"/>
      <w:smallCaps w:val="0"/>
      <w:strike w:val="0"/>
      <w:dstrike w:val="0"/>
      <w:color w:val="000000"/>
      <w:spacing w:val="0"/>
      <w:w w:val="100"/>
      <w:kern w:val="0"/>
      <w:position w:val="0"/>
      <w:sz w:val="24"/>
      <w:szCs w:val="26"/>
      <w:vertAlign w:val="baseline"/>
    </w:rPr>
  </w:style>
  <w:style w:type="character" w:customStyle="1" w:styleId="ListLabel115">
    <w:name w:val="ListLabel 115"/>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16">
    <w:name w:val="ListLabel 116"/>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17">
    <w:name w:val="ListLabel 117"/>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18">
    <w:name w:val="ListLabel 118"/>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19">
    <w:name w:val="ListLabel 119"/>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20">
    <w:name w:val="ListLabel 120"/>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21">
    <w:name w:val="ListLabel 121"/>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22">
    <w:name w:val="ListLabel 122"/>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23">
    <w:name w:val="ListLabel 123"/>
    <w:qFormat/>
    <w:rPr>
      <w:rFonts w:ascii="Helvetica" w:eastAsia="Berlin Sans FB" w:hAnsi="Helvetica" w:cs="Helvetica"/>
      <w:sz w:val="24"/>
    </w:rPr>
  </w:style>
  <w:style w:type="character" w:customStyle="1" w:styleId="ListLabel124">
    <w:name w:val="ListLabel 124"/>
    <w:qFormat/>
    <w:rPr>
      <w:rFonts w:ascii="Helvetica" w:hAnsi="Helvetica" w:cs="OpenSymbol"/>
      <w:b/>
      <w:caps w:val="0"/>
      <w:smallCaps w:val="0"/>
      <w:strike w:val="0"/>
      <w:dstrike w:val="0"/>
      <w:color w:val="000000"/>
      <w:spacing w:val="0"/>
      <w:w w:val="100"/>
      <w:kern w:val="0"/>
      <w:position w:val="0"/>
      <w:sz w:val="24"/>
      <w:szCs w:val="26"/>
      <w:vertAlign w:val="baseline"/>
    </w:rPr>
  </w:style>
  <w:style w:type="character" w:customStyle="1" w:styleId="ListLabel125">
    <w:name w:val="ListLabel 125"/>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26">
    <w:name w:val="ListLabel 126"/>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27">
    <w:name w:val="ListLabel 127"/>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28">
    <w:name w:val="ListLabel 128"/>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29">
    <w:name w:val="ListLabel 129"/>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30">
    <w:name w:val="ListLabel 130"/>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31">
    <w:name w:val="ListLabel 131"/>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32">
    <w:name w:val="ListLabel 132"/>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33">
    <w:name w:val="ListLabel 133"/>
    <w:qFormat/>
    <w:rPr>
      <w:rFonts w:ascii="Helvetica" w:eastAsia="Berlin Sans FB" w:hAnsi="Helvetica" w:cs="Helvetica"/>
      <w:sz w:val="24"/>
    </w:rPr>
  </w:style>
  <w:style w:type="character" w:customStyle="1" w:styleId="ListLabel134">
    <w:name w:val="ListLabel 134"/>
    <w:qFormat/>
    <w:rPr>
      <w:rFonts w:cs="OpenSymbol"/>
      <w:b/>
      <w:caps w:val="0"/>
      <w:smallCaps w:val="0"/>
      <w:strike w:val="0"/>
      <w:dstrike w:val="0"/>
      <w:color w:val="000000"/>
      <w:spacing w:val="0"/>
      <w:w w:val="100"/>
      <w:kern w:val="0"/>
      <w:position w:val="0"/>
      <w:sz w:val="24"/>
      <w:szCs w:val="26"/>
      <w:vertAlign w:val="baseline"/>
    </w:rPr>
  </w:style>
  <w:style w:type="character" w:customStyle="1" w:styleId="ListLabel135">
    <w:name w:val="ListLabel 135"/>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36">
    <w:name w:val="ListLabel 136"/>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37">
    <w:name w:val="ListLabel 137"/>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38">
    <w:name w:val="ListLabel 138"/>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39">
    <w:name w:val="ListLabel 139"/>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40">
    <w:name w:val="ListLabel 140"/>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41">
    <w:name w:val="ListLabel 141"/>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42">
    <w:name w:val="ListLabel 142"/>
    <w:qFormat/>
    <w:rPr>
      <w:rFonts w:cs="OpenSymbol"/>
      <w:caps w:val="0"/>
      <w:smallCaps w:val="0"/>
      <w:strike w:val="0"/>
      <w:dstrike w:val="0"/>
      <w:color w:val="000000"/>
      <w:spacing w:val="0"/>
      <w:w w:val="100"/>
      <w:kern w:val="0"/>
      <w:position w:val="0"/>
      <w:sz w:val="26"/>
      <w:szCs w:val="26"/>
      <w:vertAlign w:val="baseline"/>
    </w:rPr>
  </w:style>
  <w:style w:type="character" w:customStyle="1" w:styleId="ListLabel143">
    <w:name w:val="ListLabel 143"/>
    <w:qFormat/>
    <w:rPr>
      <w:rFonts w:ascii="Helvetica" w:eastAsia="Berlin Sans FB" w:hAnsi="Helvetica" w:cs="Helvetica"/>
      <w:sz w:val="24"/>
    </w:rPr>
  </w:style>
  <w:style w:type="character" w:customStyle="1" w:styleId="ListLabel144">
    <w:name w:val="ListLabel 144"/>
    <w:qFormat/>
    <w:rPr>
      <w:rFonts w:ascii="Helvetica" w:eastAsia="Berlin Sans FB" w:hAnsi="Helvetica" w:cs="Helvetica"/>
      <w:sz w:val="24"/>
    </w:rPr>
  </w:style>
  <w:style w:type="paragraph" w:styleId="Rubrik">
    <w:name w:val="Title"/>
    <w:next w:val="Brdtext"/>
    <w:link w:val="RubrikChar"/>
    <w:qFormat/>
    <w:rsid w:val="001C0C0F"/>
    <w:pPr>
      <w:suppressAutoHyphens/>
      <w:jc w:val="center"/>
      <w:outlineLvl w:val="0"/>
    </w:pPr>
    <w:rPr>
      <w:rFonts w:ascii="Calibri" w:eastAsia="Calibri" w:hAnsi="Calibri" w:cs="Calibri"/>
      <w:color w:val="000000"/>
      <w:sz w:val="88"/>
      <w:szCs w:val="88"/>
    </w:rPr>
  </w:style>
  <w:style w:type="paragraph" w:styleId="Brdtext">
    <w:name w:val="Body Text"/>
    <w:basedOn w:val="Normal"/>
    <w:pPr>
      <w:spacing w:after="140" w:line="276" w:lineRule="auto"/>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rPr>
  </w:style>
  <w:style w:type="paragraph" w:customStyle="1" w:styleId="Frteckning">
    <w:name w:val="Förteckning"/>
    <w:basedOn w:val="Normal"/>
    <w:qFormat/>
    <w:pPr>
      <w:suppressLineNumbers/>
    </w:pPr>
    <w:rPr>
      <w:rFonts w:cs="Arial"/>
    </w:rPr>
  </w:style>
  <w:style w:type="paragraph" w:styleId="Normalwebb">
    <w:name w:val="Normal (Web)"/>
    <w:basedOn w:val="Normal"/>
    <w:uiPriority w:val="99"/>
    <w:semiHidden/>
    <w:unhideWhenUsed/>
    <w:qFormat/>
    <w:rsid w:val="00E6742F"/>
    <w:pPr>
      <w:spacing w:beforeAutospacing="1" w:afterAutospacing="1"/>
    </w:pPr>
    <w:rPr>
      <w:rFonts w:eastAsia="Times New Roman"/>
      <w:lang w:val="sv-SE" w:eastAsia="sv-SE"/>
    </w:rPr>
  </w:style>
  <w:style w:type="paragraph" w:styleId="Sidhuvud">
    <w:name w:val="header"/>
    <w:basedOn w:val="Normal"/>
    <w:link w:val="SidhuvudChar"/>
    <w:uiPriority w:val="99"/>
    <w:unhideWhenUsed/>
    <w:rsid w:val="009C170D"/>
    <w:pPr>
      <w:tabs>
        <w:tab w:val="center" w:pos="4536"/>
        <w:tab w:val="right" w:pos="9072"/>
      </w:tabs>
    </w:pPr>
  </w:style>
  <w:style w:type="paragraph" w:styleId="Sidfot">
    <w:name w:val="footer"/>
    <w:basedOn w:val="Normal"/>
    <w:link w:val="SidfotChar"/>
    <w:uiPriority w:val="99"/>
    <w:unhideWhenUsed/>
    <w:rsid w:val="009C170D"/>
    <w:pPr>
      <w:tabs>
        <w:tab w:val="center" w:pos="4536"/>
        <w:tab w:val="right" w:pos="9072"/>
      </w:tabs>
    </w:pPr>
  </w:style>
  <w:style w:type="paragraph" w:styleId="Liststycke">
    <w:name w:val="List Paragraph"/>
    <w:basedOn w:val="Normal"/>
    <w:uiPriority w:val="34"/>
    <w:qFormat/>
    <w:rsid w:val="00AB22D8"/>
    <w:pPr>
      <w:ind w:left="720"/>
      <w:contextualSpacing/>
    </w:pPr>
  </w:style>
  <w:style w:type="numbering" w:customStyle="1" w:styleId="Streck">
    <w:name w:val="Streck"/>
    <w:qFormat/>
    <w:rsid w:val="001C0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BFC8F0CEB70C48A9693CDDA8FB4034" ma:contentTypeVersion="4" ma:contentTypeDescription="Skapa ett nytt dokument." ma:contentTypeScope="" ma:versionID="630212f08b51af4955762c9f45717fd4">
  <xsd:schema xmlns:xsd="http://www.w3.org/2001/XMLSchema" xmlns:xs="http://www.w3.org/2001/XMLSchema" xmlns:p="http://schemas.microsoft.com/office/2006/metadata/properties" xmlns:ns2="7ba2f49d-451c-4176-8817-81f20ea997da" xmlns:ns3="a70d522a-a9ad-43aa-a50b-d370f89e5664" targetNamespace="http://schemas.microsoft.com/office/2006/metadata/properties" ma:root="true" ma:fieldsID="a8eae30a1cd2cc0514c813f670340e4f" ns2:_="" ns3:_="">
    <xsd:import namespace="7ba2f49d-451c-4176-8817-81f20ea997da"/>
    <xsd:import namespace="a70d522a-a9ad-43aa-a50b-d370f89e56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2f49d-451c-4176-8817-81f20ea99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0d522a-a9ad-43aa-a50b-d370f89e566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7A36A-592E-43E1-BB33-30AB04A1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2f49d-451c-4176-8817-81f20ea997da"/>
    <ds:schemaRef ds:uri="a70d522a-a9ad-43aa-a50b-d370f89e5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90D62-693D-4A1A-93E1-24706D1E0F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39DF6D-DB00-45C6-864E-041075EAC7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2548</Words>
  <Characters>17818</Characters>
  <Application>Microsoft Office Word</Application>
  <DocSecurity>0</DocSecurity>
  <Lines>848</Lines>
  <Paragraphs>399</Paragraphs>
  <ScaleCrop>false</ScaleCrop>
  <HeadingPairs>
    <vt:vector size="2" baseType="variant">
      <vt:variant>
        <vt:lpstr>Rubrik</vt:lpstr>
      </vt:variant>
      <vt:variant>
        <vt:i4>1</vt:i4>
      </vt:variant>
    </vt:vector>
  </HeadingPairs>
  <TitlesOfParts>
    <vt:vector size="1" baseType="lpstr">
      <vt:lpstr/>
    </vt:vector>
  </TitlesOfParts>
  <Company>Luleå tekniska universitet</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Engman</dc:creator>
  <dc:description/>
  <cp:lastModifiedBy>Cecilia Uhler</cp:lastModifiedBy>
  <cp:revision>4</cp:revision>
  <cp:lastPrinted>2018-06-19T06:55:00Z</cp:lastPrinted>
  <dcterms:created xsi:type="dcterms:W3CDTF">2025-11-12T14:27:00Z</dcterms:created>
  <dcterms:modified xsi:type="dcterms:W3CDTF">2025-12-09T08:49:00Z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Luleå tekniska universitet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0x0101001EBFC8F0CEB70C48A9693CDDA8FB4034</vt:lpwstr>
  </property>
</Properties>
</file>